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4A56" w:rsidRPr="003E086E" w:rsidRDefault="00A84A56" w:rsidP="00A84A5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</w:pPr>
      <w:r w:rsidRPr="003E086E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1. หลักสูตร</w:t>
      </w:r>
      <w:r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คหกรรมศาสตรบัณฑิต</w:t>
      </w:r>
      <w:r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 xml:space="preserve">  </w:t>
      </w:r>
      <w:r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สาขาวิชาออกแบบแฟชั่นและ</w:t>
      </w:r>
      <w:r w:rsidR="00B82EEF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การจัดการสินค้า</w:t>
      </w:r>
    </w:p>
    <w:p w:rsidR="00A84A56" w:rsidRPr="003E086E" w:rsidRDefault="00A84A56" w:rsidP="00A84A5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E65583" w:rsidRPr="00F84AE2" w:rsidRDefault="00E65583" w:rsidP="00E65583">
      <w:pPr>
        <w:tabs>
          <w:tab w:val="left" w:pos="2527"/>
        </w:tabs>
        <w:spacing w:after="0" w:line="240" w:lineRule="auto"/>
        <w:jc w:val="both"/>
        <w:rPr>
          <w:rFonts w:ascii="TH SarabunPSK" w:eastAsia="Calibri" w:hAnsi="TH SarabunPSK" w:cs="TH SarabunPSK"/>
          <w:b/>
          <w:bCs/>
          <w:sz w:val="30"/>
          <w:szCs w:val="30"/>
        </w:rPr>
      </w:pPr>
      <w:r w:rsidRPr="00F84AE2">
        <w:rPr>
          <w:rFonts w:ascii="TH SarabunPSK" w:eastAsia="Calibri" w:hAnsi="TH SarabunPSK" w:cs="TH SarabunPSK"/>
          <w:b/>
          <w:bCs/>
          <w:sz w:val="30"/>
          <w:szCs w:val="30"/>
          <w:cs/>
        </w:rPr>
        <w:t xml:space="preserve">รายงานผลการดำเนินงาน คุณภาพบัณฑิตตามกรอบมาตรฐานคุณวุฒิระดับอุดมศึกษา (ตัวบ่งชี้ 2.1) </w:t>
      </w:r>
    </w:p>
    <w:p w:rsidR="00E65583" w:rsidRPr="00347404" w:rsidRDefault="00E65583" w:rsidP="00E65583">
      <w:pPr>
        <w:spacing w:after="0"/>
        <w:ind w:firstLine="720"/>
        <w:jc w:val="both"/>
        <w:rPr>
          <w:rFonts w:ascii="TH SarabunPSK" w:hAnsi="TH SarabunPSK" w:cs="TH SarabunPSK"/>
          <w:sz w:val="30"/>
          <w:szCs w:val="30"/>
        </w:rPr>
      </w:pP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มีจำนวนบัณฑิตที่สำเร็จการศึกษา </w:t>
      </w:r>
      <w:r w:rsidR="0029723A">
        <w:rPr>
          <w:rFonts w:ascii="TH SarabunPSK" w:hAnsi="TH SarabunPSK" w:cs="TH SarabunPSK" w:hint="cs"/>
          <w:sz w:val="30"/>
          <w:szCs w:val="30"/>
          <w:cs/>
        </w:rPr>
        <w:t>9</w:t>
      </w: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 คน โดยมีบัณฑิตที่ได้รับการประเมินจากผู้ใช้บัณฑิต (ไม่นับบัณฑิตที่มีอาชีพอิสระ) จำนวน</w:t>
      </w:r>
      <w:r w:rsidR="00853A23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29723A">
        <w:rPr>
          <w:rFonts w:ascii="TH SarabunPSK" w:hAnsi="TH SarabunPSK" w:cs="TH SarabunPSK" w:hint="cs"/>
          <w:sz w:val="30"/>
          <w:szCs w:val="30"/>
          <w:cs/>
        </w:rPr>
        <w:t>6</w:t>
      </w:r>
      <w:r w:rsidR="00853A23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6C074C">
        <w:rPr>
          <w:rFonts w:ascii="TH SarabunPSK" w:hAnsi="TH SarabunPSK" w:cs="TH SarabunPSK" w:hint="cs"/>
          <w:sz w:val="30"/>
          <w:szCs w:val="30"/>
          <w:cs/>
        </w:rPr>
        <w:t>คน คิดเป็นร้อยละ</w:t>
      </w:r>
      <w:r w:rsidR="006C074C">
        <w:rPr>
          <w:rFonts w:ascii="TH SarabunPSK" w:hAnsi="TH SarabunPSK" w:cs="TH SarabunPSK"/>
          <w:sz w:val="30"/>
          <w:szCs w:val="30"/>
        </w:rPr>
        <w:t xml:space="preserve"> </w:t>
      </w:r>
      <w:r w:rsidR="0029723A">
        <w:rPr>
          <w:rFonts w:ascii="TH SarabunPSK" w:hAnsi="TH SarabunPSK" w:cs="TH SarabunPSK"/>
          <w:sz w:val="30"/>
          <w:szCs w:val="30"/>
        </w:rPr>
        <w:t>66.67</w:t>
      </w:r>
      <w:r w:rsidR="006C074C">
        <w:rPr>
          <w:rFonts w:ascii="TH SarabunPSK" w:hAnsi="TH SarabunPSK" w:cs="TH SarabunPSK"/>
          <w:sz w:val="30"/>
          <w:szCs w:val="30"/>
        </w:rPr>
        <w:t xml:space="preserve"> </w:t>
      </w:r>
      <w:r w:rsidRPr="00347404">
        <w:rPr>
          <w:rFonts w:ascii="TH SarabunPSK" w:hAnsi="TH SarabunPSK" w:cs="TH SarabunPSK" w:hint="cs"/>
          <w:sz w:val="30"/>
          <w:szCs w:val="30"/>
          <w:cs/>
        </w:rPr>
        <w:t>ของจำนวนบัณฑิตที่สำเร็จการศึกษา ซึ่งมีค่าเฉลี่ยคะแนนประเมินบัณฑิต</w:t>
      </w:r>
      <w:r w:rsidR="006C074C">
        <w:rPr>
          <w:rFonts w:ascii="TH SarabunPSK" w:hAnsi="TH SarabunPSK" w:cs="TH SarabunPSK"/>
          <w:sz w:val="30"/>
          <w:szCs w:val="30"/>
        </w:rPr>
        <w:t xml:space="preserve">          </w:t>
      </w: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 6 ด้าน เท่ากับ</w:t>
      </w:r>
      <w:r w:rsidR="0029723A">
        <w:rPr>
          <w:rFonts w:ascii="TH SarabunPSK" w:hAnsi="TH SarabunPSK" w:cs="TH SarabunPSK" w:hint="cs"/>
          <w:sz w:val="30"/>
          <w:szCs w:val="30"/>
          <w:cs/>
        </w:rPr>
        <w:t xml:space="preserve"> 4.78</w:t>
      </w: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 คะแนน โดยมีรายละเอียดดังนี้</w:t>
      </w:r>
    </w:p>
    <w:p w:rsidR="00E65583" w:rsidRPr="00347404" w:rsidRDefault="00E65583" w:rsidP="00E65583">
      <w:pPr>
        <w:rPr>
          <w:rFonts w:ascii="TH SarabunPSK" w:hAnsi="TH SarabunPSK" w:cs="TH SarabunPSK"/>
          <w:sz w:val="30"/>
          <w:szCs w:val="30"/>
          <w:cs/>
        </w:rPr>
      </w:pP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ใช้ข้อมูลจากระบบภาวะการมีงานทำของบัณฑิต </w:t>
      </w:r>
      <w:r w:rsidRPr="00347404">
        <w:rPr>
          <w:rFonts w:ascii="TH SarabunPSK" w:hAnsi="TH SarabunPSK" w:cs="TH SarabunPSK"/>
          <w:sz w:val="30"/>
          <w:szCs w:val="30"/>
        </w:rPr>
        <w:t>http</w:t>
      </w:r>
      <w:r w:rsidRPr="00347404">
        <w:rPr>
          <w:rFonts w:ascii="TH SarabunPSK" w:hAnsi="TH SarabunPSK" w:cs="TH SarabunPSK"/>
          <w:sz w:val="30"/>
          <w:szCs w:val="30"/>
          <w:cs/>
        </w:rPr>
        <w:t>://</w:t>
      </w:r>
      <w:r w:rsidRPr="00347404">
        <w:rPr>
          <w:rFonts w:ascii="TH SarabunPSK" w:hAnsi="TH SarabunPSK" w:cs="TH SarabunPSK"/>
          <w:sz w:val="30"/>
          <w:szCs w:val="30"/>
        </w:rPr>
        <w:t>job</w:t>
      </w:r>
      <w:r w:rsidRPr="00347404">
        <w:rPr>
          <w:rFonts w:ascii="TH SarabunPSK" w:hAnsi="TH SarabunPSK" w:cs="TH SarabunPSK"/>
          <w:sz w:val="30"/>
          <w:szCs w:val="30"/>
          <w:cs/>
        </w:rPr>
        <w:t>.</w:t>
      </w:r>
      <w:proofErr w:type="spellStart"/>
      <w:r w:rsidRPr="00347404">
        <w:rPr>
          <w:rFonts w:ascii="TH SarabunPSK" w:hAnsi="TH SarabunPSK" w:cs="TH SarabunPSK"/>
          <w:sz w:val="30"/>
          <w:szCs w:val="30"/>
        </w:rPr>
        <w:t>rmutp</w:t>
      </w:r>
      <w:proofErr w:type="spellEnd"/>
      <w:r w:rsidRPr="00347404">
        <w:rPr>
          <w:rFonts w:ascii="TH SarabunPSK" w:hAnsi="TH SarabunPSK" w:cs="TH SarabunPSK"/>
          <w:sz w:val="30"/>
          <w:szCs w:val="30"/>
          <w:cs/>
        </w:rPr>
        <w:t>.</w:t>
      </w:r>
      <w:r w:rsidRPr="00347404">
        <w:rPr>
          <w:rFonts w:ascii="TH SarabunPSK" w:hAnsi="TH SarabunPSK" w:cs="TH SarabunPSK"/>
          <w:sz w:val="30"/>
          <w:szCs w:val="30"/>
        </w:rPr>
        <w:t>ac</w:t>
      </w:r>
      <w:r w:rsidRPr="00347404">
        <w:rPr>
          <w:rFonts w:ascii="TH SarabunPSK" w:hAnsi="TH SarabunPSK" w:cs="TH SarabunPSK"/>
          <w:sz w:val="30"/>
          <w:szCs w:val="30"/>
          <w:cs/>
        </w:rPr>
        <w:t>.</w:t>
      </w:r>
      <w:proofErr w:type="spellStart"/>
      <w:r w:rsidRPr="00347404">
        <w:rPr>
          <w:rFonts w:ascii="TH SarabunPSK" w:hAnsi="TH SarabunPSK" w:cs="TH SarabunPSK"/>
          <w:sz w:val="30"/>
          <w:szCs w:val="30"/>
        </w:rPr>
        <w:t>th</w:t>
      </w:r>
      <w:proofErr w:type="spellEnd"/>
      <w:r w:rsidRPr="00347404">
        <w:rPr>
          <w:rFonts w:ascii="TH SarabunPSK" w:hAnsi="TH SarabunPSK" w:cs="TH SarabunPSK"/>
          <w:sz w:val="30"/>
          <w:szCs w:val="30"/>
          <w:cs/>
        </w:rPr>
        <w:t>/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693"/>
        <w:gridCol w:w="1979"/>
        <w:gridCol w:w="1650"/>
      </w:tblGrid>
      <w:tr w:rsidR="00E65583" w:rsidRPr="006B0ED3" w:rsidTr="00231031">
        <w:trPr>
          <w:trHeight w:val="713"/>
          <w:tblHeader/>
          <w:jc w:val="center"/>
        </w:trPr>
        <w:tc>
          <w:tcPr>
            <w:tcW w:w="5693" w:type="dxa"/>
            <w:vMerge w:val="restart"/>
            <w:shd w:val="clear" w:color="auto" w:fill="E7E6E6" w:themeFill="background2"/>
            <w:vAlign w:val="center"/>
          </w:tcPr>
          <w:p w:rsidR="00E65583" w:rsidRPr="006B0ED3" w:rsidRDefault="00E65583" w:rsidP="002310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คุณลักษณะบัณฑิตที่พึงประสงค์</w:t>
            </w:r>
          </w:p>
        </w:tc>
        <w:tc>
          <w:tcPr>
            <w:tcW w:w="1979" w:type="dxa"/>
            <w:shd w:val="clear" w:color="auto" w:fill="E7E6E6" w:themeFill="background2"/>
            <w:vAlign w:val="center"/>
          </w:tcPr>
          <w:p w:rsidR="00E65583" w:rsidRPr="006B0ED3" w:rsidRDefault="00E65583" w:rsidP="002310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ผลรวมของค่าคะแนนที่ได้จากการประเมิน</w:t>
            </w:r>
          </w:p>
        </w:tc>
        <w:tc>
          <w:tcPr>
            <w:tcW w:w="1650" w:type="dxa"/>
            <w:vMerge w:val="restart"/>
            <w:shd w:val="clear" w:color="auto" w:fill="E7E6E6" w:themeFill="background2"/>
            <w:vAlign w:val="center"/>
          </w:tcPr>
          <w:p w:rsidR="00E65583" w:rsidRPr="006B0ED3" w:rsidRDefault="00E65583" w:rsidP="002310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ค่าเฉลี่ยคะแนนประเมิน</w:t>
            </w:r>
          </w:p>
          <w:p w:rsidR="00E65583" w:rsidRPr="006B0ED3" w:rsidRDefault="00E65583" w:rsidP="002310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(คะแนนเต็ม 5)</w:t>
            </w:r>
          </w:p>
        </w:tc>
      </w:tr>
      <w:tr w:rsidR="00E65583" w:rsidRPr="006B0ED3" w:rsidTr="00231031">
        <w:trPr>
          <w:trHeight w:val="301"/>
          <w:tblHeader/>
          <w:jc w:val="center"/>
        </w:trPr>
        <w:tc>
          <w:tcPr>
            <w:tcW w:w="5693" w:type="dxa"/>
            <w:vMerge/>
            <w:shd w:val="clear" w:color="auto" w:fill="E7E6E6" w:themeFill="background2"/>
            <w:vAlign w:val="center"/>
          </w:tcPr>
          <w:p w:rsidR="00E65583" w:rsidRPr="006B0ED3" w:rsidRDefault="00E65583" w:rsidP="002310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979" w:type="dxa"/>
            <w:shd w:val="clear" w:color="auto" w:fill="E7E6E6" w:themeFill="background2"/>
            <w:vAlign w:val="center"/>
          </w:tcPr>
          <w:p w:rsidR="00E65583" w:rsidRDefault="00E65583" w:rsidP="002310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จำนวนบัณฑิตที่ได้รับการประเมิน</w:t>
            </w:r>
          </w:p>
        </w:tc>
        <w:tc>
          <w:tcPr>
            <w:tcW w:w="1650" w:type="dxa"/>
            <w:vMerge/>
            <w:shd w:val="clear" w:color="auto" w:fill="E7E6E6" w:themeFill="background2"/>
            <w:vAlign w:val="center"/>
          </w:tcPr>
          <w:p w:rsidR="00E65583" w:rsidRPr="006B0ED3" w:rsidRDefault="00E65583" w:rsidP="002310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E65583" w:rsidRPr="006B0ED3" w:rsidTr="00231031">
        <w:trPr>
          <w:trHeight w:val="200"/>
          <w:jc w:val="center"/>
        </w:trPr>
        <w:tc>
          <w:tcPr>
            <w:tcW w:w="5693" w:type="dxa"/>
            <w:vMerge w:val="restart"/>
          </w:tcPr>
          <w:p w:rsidR="00E65583" w:rsidRPr="006B0ED3" w:rsidRDefault="00E65583" w:rsidP="00231031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1. ด้านคุณธรรมจริยธรรม</w:t>
            </w:r>
          </w:p>
        </w:tc>
        <w:tc>
          <w:tcPr>
            <w:tcW w:w="1979" w:type="dxa"/>
          </w:tcPr>
          <w:p w:rsidR="00E65583" w:rsidRPr="006B0ED3" w:rsidRDefault="0029723A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29.2</w:t>
            </w:r>
          </w:p>
        </w:tc>
        <w:tc>
          <w:tcPr>
            <w:tcW w:w="1650" w:type="dxa"/>
            <w:vMerge w:val="restart"/>
          </w:tcPr>
          <w:p w:rsidR="00E65583" w:rsidRPr="006B0ED3" w:rsidRDefault="0029723A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4.87</w:t>
            </w:r>
          </w:p>
        </w:tc>
      </w:tr>
      <w:tr w:rsidR="00E65583" w:rsidRPr="006B0ED3" w:rsidTr="00231031">
        <w:trPr>
          <w:trHeight w:val="138"/>
          <w:jc w:val="center"/>
        </w:trPr>
        <w:tc>
          <w:tcPr>
            <w:tcW w:w="5693" w:type="dxa"/>
            <w:vMerge/>
          </w:tcPr>
          <w:p w:rsidR="00E65583" w:rsidRPr="006B0ED3" w:rsidRDefault="00E65583" w:rsidP="00231031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E65583" w:rsidRPr="006B0ED3" w:rsidRDefault="0029723A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6</w:t>
            </w:r>
          </w:p>
        </w:tc>
        <w:tc>
          <w:tcPr>
            <w:tcW w:w="1650" w:type="dxa"/>
            <w:vMerge/>
          </w:tcPr>
          <w:p w:rsidR="00E65583" w:rsidRPr="006B0ED3" w:rsidRDefault="00E65583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E65583" w:rsidRPr="006B0ED3" w:rsidTr="00231031">
        <w:trPr>
          <w:trHeight w:val="238"/>
          <w:jc w:val="center"/>
        </w:trPr>
        <w:tc>
          <w:tcPr>
            <w:tcW w:w="5693" w:type="dxa"/>
            <w:vMerge w:val="restart"/>
          </w:tcPr>
          <w:p w:rsidR="00E65583" w:rsidRPr="006B0ED3" w:rsidRDefault="00E65583" w:rsidP="00231031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2. ด้านความรู้</w:t>
            </w:r>
          </w:p>
        </w:tc>
        <w:tc>
          <w:tcPr>
            <w:tcW w:w="1979" w:type="dxa"/>
          </w:tcPr>
          <w:p w:rsidR="00E65583" w:rsidRPr="006B0ED3" w:rsidRDefault="0029723A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28.6</w:t>
            </w:r>
          </w:p>
        </w:tc>
        <w:tc>
          <w:tcPr>
            <w:tcW w:w="1650" w:type="dxa"/>
            <w:vMerge w:val="restart"/>
          </w:tcPr>
          <w:p w:rsidR="00E65583" w:rsidRPr="006B0ED3" w:rsidRDefault="0029723A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4.77</w:t>
            </w:r>
          </w:p>
        </w:tc>
      </w:tr>
      <w:tr w:rsidR="00E65583" w:rsidRPr="006B0ED3" w:rsidTr="00231031">
        <w:trPr>
          <w:trHeight w:val="100"/>
          <w:jc w:val="center"/>
        </w:trPr>
        <w:tc>
          <w:tcPr>
            <w:tcW w:w="5693" w:type="dxa"/>
            <w:vMerge/>
          </w:tcPr>
          <w:p w:rsidR="00E65583" w:rsidRPr="006B0ED3" w:rsidRDefault="00E65583" w:rsidP="00231031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E65583" w:rsidRPr="006B0ED3" w:rsidRDefault="0029723A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6</w:t>
            </w:r>
          </w:p>
        </w:tc>
        <w:tc>
          <w:tcPr>
            <w:tcW w:w="1650" w:type="dxa"/>
            <w:vMerge/>
          </w:tcPr>
          <w:p w:rsidR="00E65583" w:rsidRPr="006B0ED3" w:rsidRDefault="00E65583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E65583" w:rsidRPr="006B0ED3" w:rsidTr="00231031">
        <w:trPr>
          <w:trHeight w:val="150"/>
          <w:jc w:val="center"/>
        </w:trPr>
        <w:tc>
          <w:tcPr>
            <w:tcW w:w="5693" w:type="dxa"/>
            <w:vMerge w:val="restart"/>
          </w:tcPr>
          <w:p w:rsidR="00E65583" w:rsidRPr="006B0ED3" w:rsidRDefault="00E65583" w:rsidP="00231031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3. ด้านทักษะทางปัญญา</w:t>
            </w:r>
          </w:p>
        </w:tc>
        <w:tc>
          <w:tcPr>
            <w:tcW w:w="1979" w:type="dxa"/>
          </w:tcPr>
          <w:p w:rsidR="00E65583" w:rsidRPr="006B0ED3" w:rsidRDefault="0029723A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28.6</w:t>
            </w:r>
          </w:p>
        </w:tc>
        <w:tc>
          <w:tcPr>
            <w:tcW w:w="1650" w:type="dxa"/>
            <w:vMerge w:val="restart"/>
          </w:tcPr>
          <w:p w:rsidR="00E65583" w:rsidRPr="006B0ED3" w:rsidRDefault="0029723A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4.77</w:t>
            </w:r>
          </w:p>
        </w:tc>
      </w:tr>
      <w:tr w:rsidR="00E65583" w:rsidRPr="006B0ED3" w:rsidTr="00231031">
        <w:trPr>
          <w:trHeight w:val="188"/>
          <w:jc w:val="center"/>
        </w:trPr>
        <w:tc>
          <w:tcPr>
            <w:tcW w:w="5693" w:type="dxa"/>
            <w:vMerge/>
          </w:tcPr>
          <w:p w:rsidR="00E65583" w:rsidRPr="006B0ED3" w:rsidRDefault="00E65583" w:rsidP="00231031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E65583" w:rsidRPr="006B0ED3" w:rsidRDefault="0029723A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6</w:t>
            </w:r>
          </w:p>
        </w:tc>
        <w:tc>
          <w:tcPr>
            <w:tcW w:w="1650" w:type="dxa"/>
            <w:vMerge/>
          </w:tcPr>
          <w:p w:rsidR="00E65583" w:rsidRPr="006B0ED3" w:rsidRDefault="00E65583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E65583" w:rsidRPr="006B0ED3" w:rsidTr="00231031">
        <w:trPr>
          <w:trHeight w:val="175"/>
          <w:jc w:val="center"/>
        </w:trPr>
        <w:tc>
          <w:tcPr>
            <w:tcW w:w="5693" w:type="dxa"/>
            <w:vMerge w:val="restart"/>
          </w:tcPr>
          <w:p w:rsidR="00E65583" w:rsidRPr="006B0ED3" w:rsidRDefault="00E65583" w:rsidP="00231031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4. ด้า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นทักษะความสัมพันธ์ระหว่างบุคคล</w:t>
            </w: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และความรับผิดชอบ</w:t>
            </w:r>
          </w:p>
        </w:tc>
        <w:tc>
          <w:tcPr>
            <w:tcW w:w="1979" w:type="dxa"/>
          </w:tcPr>
          <w:p w:rsidR="00E65583" w:rsidRPr="00112DDC" w:rsidRDefault="0029723A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29.4</w:t>
            </w:r>
          </w:p>
        </w:tc>
        <w:tc>
          <w:tcPr>
            <w:tcW w:w="1650" w:type="dxa"/>
            <w:vMerge w:val="restart"/>
          </w:tcPr>
          <w:p w:rsidR="00E65583" w:rsidRPr="006B0ED3" w:rsidRDefault="0029723A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4.90</w:t>
            </w:r>
          </w:p>
        </w:tc>
      </w:tr>
      <w:tr w:rsidR="00E65583" w:rsidRPr="006B0ED3" w:rsidTr="00231031">
        <w:trPr>
          <w:trHeight w:val="163"/>
          <w:jc w:val="center"/>
        </w:trPr>
        <w:tc>
          <w:tcPr>
            <w:tcW w:w="5693" w:type="dxa"/>
            <w:vMerge/>
          </w:tcPr>
          <w:p w:rsidR="00E65583" w:rsidRPr="006B0ED3" w:rsidRDefault="00E65583" w:rsidP="00231031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E65583" w:rsidRPr="006B0ED3" w:rsidRDefault="0029723A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6</w:t>
            </w:r>
          </w:p>
        </w:tc>
        <w:tc>
          <w:tcPr>
            <w:tcW w:w="1650" w:type="dxa"/>
            <w:vMerge/>
          </w:tcPr>
          <w:p w:rsidR="00E65583" w:rsidRPr="006B0ED3" w:rsidRDefault="00E65583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E65583" w:rsidRPr="006B0ED3" w:rsidTr="00231031">
        <w:trPr>
          <w:trHeight w:val="163"/>
          <w:jc w:val="center"/>
        </w:trPr>
        <w:tc>
          <w:tcPr>
            <w:tcW w:w="5693" w:type="dxa"/>
            <w:vMerge w:val="restart"/>
          </w:tcPr>
          <w:p w:rsidR="00E65583" w:rsidRPr="006B0ED3" w:rsidRDefault="00E65583" w:rsidP="00231031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5. ด้านทักษะการวิเคราะห์เชิงตัวเลข การสื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่อสาร และการใช้เทคโนโลยีสารสนเทศ</w:t>
            </w:r>
          </w:p>
        </w:tc>
        <w:tc>
          <w:tcPr>
            <w:tcW w:w="1979" w:type="dxa"/>
          </w:tcPr>
          <w:p w:rsidR="00E65583" w:rsidRPr="006B0ED3" w:rsidRDefault="0029723A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27.6</w:t>
            </w:r>
          </w:p>
        </w:tc>
        <w:tc>
          <w:tcPr>
            <w:tcW w:w="1650" w:type="dxa"/>
            <w:vMerge w:val="restart"/>
          </w:tcPr>
          <w:p w:rsidR="00E65583" w:rsidRPr="006B0ED3" w:rsidRDefault="0029723A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4.60</w:t>
            </w:r>
          </w:p>
        </w:tc>
      </w:tr>
      <w:tr w:rsidR="00E65583" w:rsidRPr="006B0ED3" w:rsidTr="00231031">
        <w:trPr>
          <w:trHeight w:val="163"/>
          <w:jc w:val="center"/>
        </w:trPr>
        <w:tc>
          <w:tcPr>
            <w:tcW w:w="5693" w:type="dxa"/>
            <w:vMerge/>
          </w:tcPr>
          <w:p w:rsidR="00E65583" w:rsidRPr="006B0ED3" w:rsidRDefault="00E65583" w:rsidP="00231031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E65583" w:rsidRPr="006B0ED3" w:rsidRDefault="0029723A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6</w:t>
            </w:r>
          </w:p>
        </w:tc>
        <w:tc>
          <w:tcPr>
            <w:tcW w:w="1650" w:type="dxa"/>
            <w:vMerge/>
          </w:tcPr>
          <w:p w:rsidR="00E65583" w:rsidRPr="006B0ED3" w:rsidRDefault="00E65583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E65583" w:rsidRPr="006B0ED3" w:rsidTr="00231031">
        <w:trPr>
          <w:trHeight w:val="313"/>
          <w:jc w:val="center"/>
        </w:trPr>
        <w:tc>
          <w:tcPr>
            <w:tcW w:w="5693" w:type="dxa"/>
            <w:vMerge w:val="restart"/>
          </w:tcPr>
          <w:p w:rsidR="00E65583" w:rsidRPr="006B0ED3" w:rsidRDefault="00E65583" w:rsidP="00231031">
            <w:pPr>
              <w:ind w:right="-196"/>
              <w:rPr>
                <w:rFonts w:ascii="TH SarabunPSK" w:hAnsi="TH SarabunPSK" w:cs="TH SarabunPSK"/>
                <w:sz w:val="30"/>
                <w:szCs w:val="30"/>
              </w:rPr>
            </w:pPr>
            <w:r w:rsidRPr="00163F7D">
              <w:rPr>
                <w:rFonts w:ascii="TH SarabunPSK" w:hAnsi="TH SarabunPSK" w:cs="TH SarabunPSK" w:hint="cs"/>
                <w:sz w:val="30"/>
                <w:szCs w:val="30"/>
                <w:cs/>
              </w:rPr>
              <w:t>6. ด้านทักษะพิสัย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(ทักษะปฏิบัติ)</w:t>
            </w:r>
          </w:p>
        </w:tc>
        <w:tc>
          <w:tcPr>
            <w:tcW w:w="1979" w:type="dxa"/>
            <w:tcBorders>
              <w:bottom w:val="single" w:sz="4" w:space="0" w:color="auto"/>
            </w:tcBorders>
          </w:tcPr>
          <w:p w:rsidR="00E65583" w:rsidRPr="00112DDC" w:rsidRDefault="0029723A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28.6</w:t>
            </w:r>
          </w:p>
        </w:tc>
        <w:tc>
          <w:tcPr>
            <w:tcW w:w="1650" w:type="dxa"/>
            <w:vMerge w:val="restart"/>
          </w:tcPr>
          <w:p w:rsidR="00E65583" w:rsidRPr="006B0ED3" w:rsidRDefault="0029723A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4.77</w:t>
            </w:r>
          </w:p>
        </w:tc>
      </w:tr>
      <w:tr w:rsidR="00E65583" w:rsidRPr="006B0ED3" w:rsidTr="00231031">
        <w:trPr>
          <w:trHeight w:val="363"/>
          <w:jc w:val="center"/>
        </w:trPr>
        <w:tc>
          <w:tcPr>
            <w:tcW w:w="5693" w:type="dxa"/>
            <w:vMerge/>
            <w:tcBorders>
              <w:bottom w:val="single" w:sz="12" w:space="0" w:color="auto"/>
            </w:tcBorders>
          </w:tcPr>
          <w:p w:rsidR="00E65583" w:rsidRPr="006B0ED3" w:rsidRDefault="00E65583" w:rsidP="00231031">
            <w:pPr>
              <w:ind w:right="-196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  <w:tcBorders>
              <w:bottom w:val="single" w:sz="12" w:space="0" w:color="auto"/>
            </w:tcBorders>
          </w:tcPr>
          <w:p w:rsidR="00E65583" w:rsidRPr="006B0ED3" w:rsidRDefault="0029723A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6</w:t>
            </w:r>
          </w:p>
        </w:tc>
        <w:tc>
          <w:tcPr>
            <w:tcW w:w="1650" w:type="dxa"/>
            <w:vMerge/>
            <w:tcBorders>
              <w:bottom w:val="single" w:sz="12" w:space="0" w:color="auto"/>
            </w:tcBorders>
          </w:tcPr>
          <w:p w:rsidR="00E65583" w:rsidRPr="006B0ED3" w:rsidRDefault="00E65583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E65583" w:rsidRPr="006B0ED3" w:rsidTr="00231031">
        <w:trPr>
          <w:trHeight w:val="262"/>
          <w:jc w:val="center"/>
        </w:trPr>
        <w:tc>
          <w:tcPr>
            <w:tcW w:w="569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E65583" w:rsidRPr="006B0ED3" w:rsidRDefault="00E65583" w:rsidP="002310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ผลการประเมิน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ตนเอง </w:t>
            </w:r>
            <w:r w:rsidRPr="006B0ED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: 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ค่า</w:t>
            </w:r>
            <w:r w:rsidRPr="006B0ED3">
              <w:rPr>
                <w:rFonts w:ascii="TH SarabunPSK" w:hAnsi="TH SarabunPSK" w:cs="TH SarabunPSK" w:hint="cs"/>
                <w:b/>
                <w:bCs/>
                <w:cs/>
              </w:rPr>
              <w:t>เฉลี่ย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คะแนนผลประเมิน 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ด้าน</w:t>
            </w:r>
          </w:p>
        </w:tc>
        <w:tc>
          <w:tcPr>
            <w:tcW w:w="197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E65583" w:rsidRPr="006B0ED3" w:rsidRDefault="0029723A" w:rsidP="002310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28.7</w:t>
            </w:r>
          </w:p>
        </w:tc>
        <w:tc>
          <w:tcPr>
            <w:tcW w:w="16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E65583" w:rsidRPr="006B0ED3" w:rsidRDefault="0029723A" w:rsidP="0058014D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4.78 </w:t>
            </w:r>
            <w:r w:rsidR="00E65583"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คะแนน</w:t>
            </w:r>
          </w:p>
        </w:tc>
      </w:tr>
      <w:tr w:rsidR="00E65583" w:rsidRPr="006B0ED3" w:rsidTr="00231031">
        <w:trPr>
          <w:trHeight w:val="326"/>
          <w:jc w:val="center"/>
        </w:trPr>
        <w:tc>
          <w:tcPr>
            <w:tcW w:w="569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E65583" w:rsidRPr="006B0ED3" w:rsidRDefault="00E65583" w:rsidP="002310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E65583" w:rsidRPr="006B0ED3" w:rsidRDefault="0029723A" w:rsidP="002310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</w:t>
            </w:r>
          </w:p>
        </w:tc>
        <w:tc>
          <w:tcPr>
            <w:tcW w:w="165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E65583" w:rsidRPr="006B0ED3" w:rsidRDefault="00E65583" w:rsidP="002310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</w:tbl>
    <w:p w:rsidR="00E65583" w:rsidRDefault="00E65583" w:rsidP="00E65583">
      <w:pPr>
        <w:jc w:val="both"/>
        <w:rPr>
          <w:rFonts w:ascii="TH SarabunPSK" w:hAnsi="TH SarabunPSK" w:cs="TH SarabunPSK"/>
          <w:sz w:val="8"/>
          <w:szCs w:val="8"/>
        </w:rPr>
      </w:pPr>
    </w:p>
    <w:p w:rsidR="00E65583" w:rsidRDefault="00E65583" w:rsidP="00E65583">
      <w:pPr>
        <w:jc w:val="both"/>
        <w:rPr>
          <w:rFonts w:ascii="TH SarabunPSK" w:hAnsi="TH SarabunPSK" w:cs="TH SarabunPSK"/>
          <w:sz w:val="8"/>
          <w:szCs w:val="8"/>
        </w:rPr>
      </w:pPr>
    </w:p>
    <w:p w:rsidR="00E65583" w:rsidRPr="00F84AE2" w:rsidRDefault="00E65583" w:rsidP="00E65583">
      <w:pPr>
        <w:spacing w:after="0" w:line="240" w:lineRule="auto"/>
        <w:rPr>
          <w:rFonts w:ascii="TH SarabunPSK" w:eastAsia="Calibri" w:hAnsi="TH SarabunPSK" w:cs="TH SarabunPSK"/>
          <w:b/>
          <w:bCs/>
          <w:sz w:val="30"/>
          <w:szCs w:val="30"/>
        </w:rPr>
      </w:pPr>
    </w:p>
    <w:p w:rsidR="00E65583" w:rsidRPr="00F84AE2" w:rsidRDefault="00E65583" w:rsidP="00E65583">
      <w:pPr>
        <w:spacing w:after="0" w:line="240" w:lineRule="auto"/>
        <w:rPr>
          <w:rFonts w:ascii="TH SarabunPSK" w:eastAsia="Calibri" w:hAnsi="TH SarabunPSK" w:cs="TH SarabunPSK"/>
          <w:b/>
          <w:bCs/>
          <w:sz w:val="30"/>
          <w:szCs w:val="30"/>
        </w:rPr>
      </w:pPr>
    </w:p>
    <w:p w:rsidR="00A84A56" w:rsidRDefault="00A84A56"/>
    <w:p w:rsidR="00225E37" w:rsidRDefault="00225E37" w:rsidP="00424C91">
      <w:pPr>
        <w:spacing w:after="0" w:line="240" w:lineRule="auto"/>
      </w:pPr>
    </w:p>
    <w:p w:rsidR="00E024A5" w:rsidRDefault="00E024A5" w:rsidP="001D2462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DE43CD" w:rsidRDefault="00DE43CD" w:rsidP="0075271E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A84A56" w:rsidRPr="003E086E" w:rsidRDefault="00A84A56" w:rsidP="00A84A5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 w:rsidRPr="003E086E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lastRenderedPageBreak/>
        <w:t>2. หลักสูตร</w:t>
      </w:r>
      <w:r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คหกรรมศาสตรบัณฑิต</w:t>
      </w:r>
      <w:r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 xml:space="preserve">  </w:t>
      </w:r>
      <w:r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สาขาวิชาอาหารและโภชนาการ</w:t>
      </w:r>
    </w:p>
    <w:p w:rsidR="00A84A56" w:rsidRPr="00360FE1" w:rsidRDefault="00A84A56" w:rsidP="00A84A5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B82EEF" w:rsidRPr="00F84AE2" w:rsidRDefault="00B82EEF" w:rsidP="00B82EEF">
      <w:pPr>
        <w:tabs>
          <w:tab w:val="left" w:pos="2527"/>
        </w:tabs>
        <w:spacing w:after="0" w:line="240" w:lineRule="auto"/>
        <w:jc w:val="both"/>
        <w:rPr>
          <w:rFonts w:ascii="TH SarabunPSK" w:eastAsia="Calibri" w:hAnsi="TH SarabunPSK" w:cs="TH SarabunPSK"/>
          <w:b/>
          <w:bCs/>
          <w:sz w:val="30"/>
          <w:szCs w:val="30"/>
        </w:rPr>
      </w:pPr>
      <w:r w:rsidRPr="00F84AE2">
        <w:rPr>
          <w:rFonts w:ascii="TH SarabunPSK" w:eastAsia="Calibri" w:hAnsi="TH SarabunPSK" w:cs="TH SarabunPSK"/>
          <w:b/>
          <w:bCs/>
          <w:sz w:val="30"/>
          <w:szCs w:val="30"/>
          <w:cs/>
        </w:rPr>
        <w:t xml:space="preserve">รายงานผลการดำเนินงาน คุณภาพบัณฑิตตามกรอบมาตรฐานคุณวุฒิระดับอุดมศึกษา (ตัวบ่งชี้ 2.1) </w:t>
      </w:r>
    </w:p>
    <w:p w:rsidR="00B82EEF" w:rsidRPr="00347404" w:rsidRDefault="00B82EEF" w:rsidP="00B82EEF">
      <w:pPr>
        <w:spacing w:after="0"/>
        <w:ind w:firstLine="720"/>
        <w:jc w:val="both"/>
        <w:rPr>
          <w:rFonts w:ascii="TH SarabunPSK" w:hAnsi="TH SarabunPSK" w:cs="TH SarabunPSK"/>
          <w:sz w:val="30"/>
          <w:szCs w:val="30"/>
        </w:rPr>
      </w:pP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มีจำนวนบัณฑิตที่สำเร็จการศึกษา </w:t>
      </w:r>
      <w:r w:rsidR="00862A7F">
        <w:rPr>
          <w:rFonts w:ascii="TH SarabunPSK" w:hAnsi="TH SarabunPSK" w:cs="TH SarabunPSK" w:hint="cs"/>
          <w:sz w:val="30"/>
          <w:szCs w:val="30"/>
          <w:cs/>
        </w:rPr>
        <w:t>235</w:t>
      </w: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 คน โดยมีบัณฑิตที่ได้รับการประเมินจากผู้ใช้บัณฑิต (ไม่นับบัณฑิตที่มีอาชีพอิสระ) จำนวน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 w:rsidR="00862A7F">
        <w:rPr>
          <w:rFonts w:ascii="TH SarabunPSK" w:hAnsi="TH SarabunPSK" w:cs="TH SarabunPSK"/>
          <w:sz w:val="30"/>
          <w:szCs w:val="30"/>
        </w:rPr>
        <w:t>151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คน คิดเป็นร้อยละ</w:t>
      </w:r>
      <w:r w:rsidR="00862A7F">
        <w:rPr>
          <w:rFonts w:ascii="TH SarabunPSK" w:hAnsi="TH SarabunPSK" w:cs="TH SarabunPSK"/>
          <w:sz w:val="30"/>
          <w:szCs w:val="30"/>
        </w:rPr>
        <w:t xml:space="preserve"> 64.25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 w:rsidRPr="00347404">
        <w:rPr>
          <w:rFonts w:ascii="TH SarabunPSK" w:hAnsi="TH SarabunPSK" w:cs="TH SarabunPSK" w:hint="cs"/>
          <w:sz w:val="30"/>
          <w:szCs w:val="30"/>
          <w:cs/>
        </w:rPr>
        <w:t>ของจำนวนบัณฑิตที่สำเร็จการศึกษา ซึ่งมีค่าเฉลี่ยคะแนนประเมินบัณฑิต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 w:rsidRPr="00347404">
        <w:rPr>
          <w:rFonts w:ascii="TH SarabunPSK" w:hAnsi="TH SarabunPSK" w:cs="TH SarabunPSK" w:hint="cs"/>
          <w:sz w:val="30"/>
          <w:szCs w:val="30"/>
          <w:cs/>
        </w:rPr>
        <w:t>6 ด้าน เท่ากับ</w:t>
      </w:r>
      <w:r w:rsidR="00862A7F">
        <w:rPr>
          <w:rFonts w:ascii="TH SarabunPSK" w:hAnsi="TH SarabunPSK" w:cs="TH SarabunPSK" w:hint="cs"/>
          <w:sz w:val="30"/>
          <w:szCs w:val="30"/>
          <w:cs/>
        </w:rPr>
        <w:t xml:space="preserve"> 4.35</w:t>
      </w:r>
      <w:r w:rsidR="00E13B6A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347404">
        <w:rPr>
          <w:rFonts w:ascii="TH SarabunPSK" w:hAnsi="TH SarabunPSK" w:cs="TH SarabunPSK" w:hint="cs"/>
          <w:sz w:val="30"/>
          <w:szCs w:val="30"/>
          <w:cs/>
        </w:rPr>
        <w:t>คะแนน โดยมีรายละเอียดดังนี้</w:t>
      </w:r>
    </w:p>
    <w:p w:rsidR="00B82EEF" w:rsidRPr="00347404" w:rsidRDefault="00B82EEF" w:rsidP="00B82EEF">
      <w:pPr>
        <w:rPr>
          <w:rFonts w:ascii="TH SarabunPSK" w:hAnsi="TH SarabunPSK" w:cs="TH SarabunPSK"/>
          <w:sz w:val="30"/>
          <w:szCs w:val="30"/>
          <w:cs/>
        </w:rPr>
      </w:pP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ใช้ข้อมูลจากระบบภาวะการมีงานทำของบัณฑิต </w:t>
      </w:r>
      <w:r w:rsidRPr="00347404">
        <w:rPr>
          <w:rFonts w:ascii="TH SarabunPSK" w:hAnsi="TH SarabunPSK" w:cs="TH SarabunPSK"/>
          <w:sz w:val="30"/>
          <w:szCs w:val="30"/>
        </w:rPr>
        <w:t>http</w:t>
      </w:r>
      <w:r w:rsidRPr="00347404">
        <w:rPr>
          <w:rFonts w:ascii="TH SarabunPSK" w:hAnsi="TH SarabunPSK" w:cs="TH SarabunPSK"/>
          <w:sz w:val="30"/>
          <w:szCs w:val="30"/>
          <w:cs/>
        </w:rPr>
        <w:t>://</w:t>
      </w:r>
      <w:r w:rsidRPr="00347404">
        <w:rPr>
          <w:rFonts w:ascii="TH SarabunPSK" w:hAnsi="TH SarabunPSK" w:cs="TH SarabunPSK"/>
          <w:sz w:val="30"/>
          <w:szCs w:val="30"/>
        </w:rPr>
        <w:t>job</w:t>
      </w:r>
      <w:r w:rsidRPr="00347404">
        <w:rPr>
          <w:rFonts w:ascii="TH SarabunPSK" w:hAnsi="TH SarabunPSK" w:cs="TH SarabunPSK"/>
          <w:sz w:val="30"/>
          <w:szCs w:val="30"/>
          <w:cs/>
        </w:rPr>
        <w:t>.</w:t>
      </w:r>
      <w:proofErr w:type="spellStart"/>
      <w:r w:rsidRPr="00347404">
        <w:rPr>
          <w:rFonts w:ascii="TH SarabunPSK" w:hAnsi="TH SarabunPSK" w:cs="TH SarabunPSK"/>
          <w:sz w:val="30"/>
          <w:szCs w:val="30"/>
        </w:rPr>
        <w:t>rmutp</w:t>
      </w:r>
      <w:proofErr w:type="spellEnd"/>
      <w:r w:rsidRPr="00347404">
        <w:rPr>
          <w:rFonts w:ascii="TH SarabunPSK" w:hAnsi="TH SarabunPSK" w:cs="TH SarabunPSK"/>
          <w:sz w:val="30"/>
          <w:szCs w:val="30"/>
          <w:cs/>
        </w:rPr>
        <w:t>.</w:t>
      </w:r>
      <w:r w:rsidRPr="00347404">
        <w:rPr>
          <w:rFonts w:ascii="TH SarabunPSK" w:hAnsi="TH SarabunPSK" w:cs="TH SarabunPSK"/>
          <w:sz w:val="30"/>
          <w:szCs w:val="30"/>
        </w:rPr>
        <w:t>ac</w:t>
      </w:r>
      <w:r w:rsidRPr="00347404">
        <w:rPr>
          <w:rFonts w:ascii="TH SarabunPSK" w:hAnsi="TH SarabunPSK" w:cs="TH SarabunPSK"/>
          <w:sz w:val="30"/>
          <w:szCs w:val="30"/>
          <w:cs/>
        </w:rPr>
        <w:t>.</w:t>
      </w:r>
      <w:proofErr w:type="spellStart"/>
      <w:r w:rsidRPr="00347404">
        <w:rPr>
          <w:rFonts w:ascii="TH SarabunPSK" w:hAnsi="TH SarabunPSK" w:cs="TH SarabunPSK"/>
          <w:sz w:val="30"/>
          <w:szCs w:val="30"/>
        </w:rPr>
        <w:t>th</w:t>
      </w:r>
      <w:proofErr w:type="spellEnd"/>
      <w:r w:rsidRPr="00347404">
        <w:rPr>
          <w:rFonts w:ascii="TH SarabunPSK" w:hAnsi="TH SarabunPSK" w:cs="TH SarabunPSK"/>
          <w:sz w:val="30"/>
          <w:szCs w:val="30"/>
          <w:cs/>
        </w:rPr>
        <w:t>/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693"/>
        <w:gridCol w:w="1979"/>
        <w:gridCol w:w="1650"/>
      </w:tblGrid>
      <w:tr w:rsidR="00B82EEF" w:rsidRPr="006B0ED3" w:rsidTr="00060EBE">
        <w:trPr>
          <w:trHeight w:val="713"/>
          <w:tblHeader/>
          <w:jc w:val="center"/>
        </w:trPr>
        <w:tc>
          <w:tcPr>
            <w:tcW w:w="5693" w:type="dxa"/>
            <w:vMerge w:val="restart"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คุณลักษณะบัณฑิตที่พึงประสงค์</w:t>
            </w:r>
          </w:p>
        </w:tc>
        <w:tc>
          <w:tcPr>
            <w:tcW w:w="1979" w:type="dxa"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ผลรวมของค่าคะแนนที่ได้จากการประเมิน</w:t>
            </w:r>
          </w:p>
        </w:tc>
        <w:tc>
          <w:tcPr>
            <w:tcW w:w="1650" w:type="dxa"/>
            <w:vMerge w:val="restart"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ค่าเฉลี่ยคะแนนประเมิน</w:t>
            </w:r>
          </w:p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(คะแนนเต็ม 5)</w:t>
            </w:r>
          </w:p>
        </w:tc>
      </w:tr>
      <w:tr w:rsidR="00B82EEF" w:rsidRPr="006B0ED3" w:rsidTr="00060EBE">
        <w:trPr>
          <w:trHeight w:val="301"/>
          <w:tblHeader/>
          <w:jc w:val="center"/>
        </w:trPr>
        <w:tc>
          <w:tcPr>
            <w:tcW w:w="5693" w:type="dxa"/>
            <w:vMerge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979" w:type="dxa"/>
            <w:shd w:val="clear" w:color="auto" w:fill="E7E6E6" w:themeFill="background2"/>
            <w:vAlign w:val="center"/>
          </w:tcPr>
          <w:p w:rsidR="00B82EEF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จำนวนบัณฑิตที่ได้รับการประเมิน</w:t>
            </w:r>
          </w:p>
        </w:tc>
        <w:tc>
          <w:tcPr>
            <w:tcW w:w="1650" w:type="dxa"/>
            <w:vMerge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B82EEF" w:rsidRPr="006B0ED3" w:rsidTr="00060EBE">
        <w:trPr>
          <w:trHeight w:val="200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1. ด้านคุณธรรมจริยธรรม</w:t>
            </w:r>
          </w:p>
        </w:tc>
        <w:tc>
          <w:tcPr>
            <w:tcW w:w="1979" w:type="dxa"/>
          </w:tcPr>
          <w:p w:rsidR="00B82EEF" w:rsidRPr="00BF5810" w:rsidRDefault="00862A7F" w:rsidP="00BF581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689.8</w:t>
            </w:r>
          </w:p>
        </w:tc>
        <w:tc>
          <w:tcPr>
            <w:tcW w:w="1650" w:type="dxa"/>
            <w:vMerge w:val="restart"/>
          </w:tcPr>
          <w:p w:rsidR="00B82EEF" w:rsidRPr="006B0ED3" w:rsidRDefault="00862A7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4.57</w:t>
            </w:r>
          </w:p>
        </w:tc>
      </w:tr>
      <w:tr w:rsidR="00B82EEF" w:rsidRPr="006B0ED3" w:rsidTr="00060EBE">
        <w:trPr>
          <w:trHeight w:val="138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862A7F" w:rsidP="00BF581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151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238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2. ด้านความรู้</w:t>
            </w:r>
          </w:p>
        </w:tc>
        <w:tc>
          <w:tcPr>
            <w:tcW w:w="1979" w:type="dxa"/>
          </w:tcPr>
          <w:p w:rsidR="00B82EEF" w:rsidRPr="006B0ED3" w:rsidRDefault="00862A7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650</w:t>
            </w:r>
          </w:p>
        </w:tc>
        <w:tc>
          <w:tcPr>
            <w:tcW w:w="1650" w:type="dxa"/>
            <w:vMerge w:val="restart"/>
          </w:tcPr>
          <w:p w:rsidR="00B82EEF" w:rsidRPr="006B0ED3" w:rsidRDefault="00862A7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4.30</w:t>
            </w:r>
          </w:p>
        </w:tc>
      </w:tr>
      <w:tr w:rsidR="00B82EEF" w:rsidRPr="006B0ED3" w:rsidTr="00060EBE">
        <w:trPr>
          <w:trHeight w:val="100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862A7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151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150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3. ด้านทักษะทางปัญญา</w:t>
            </w:r>
          </w:p>
        </w:tc>
        <w:tc>
          <w:tcPr>
            <w:tcW w:w="1979" w:type="dxa"/>
          </w:tcPr>
          <w:p w:rsidR="00B82EEF" w:rsidRPr="006B0ED3" w:rsidRDefault="00862A7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645.8</w:t>
            </w:r>
          </w:p>
        </w:tc>
        <w:tc>
          <w:tcPr>
            <w:tcW w:w="1650" w:type="dxa"/>
            <w:vMerge w:val="restart"/>
          </w:tcPr>
          <w:p w:rsidR="00B82EEF" w:rsidRPr="006B0ED3" w:rsidRDefault="00862A7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4.28</w:t>
            </w:r>
          </w:p>
        </w:tc>
      </w:tr>
      <w:tr w:rsidR="00B82EEF" w:rsidRPr="006B0ED3" w:rsidTr="00060EBE">
        <w:trPr>
          <w:trHeight w:val="188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862A7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151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175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4. ด้า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นทักษะความสัมพันธ์ระหว่างบุคคล</w:t>
            </w: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และความรับผิดชอบ</w:t>
            </w:r>
          </w:p>
        </w:tc>
        <w:tc>
          <w:tcPr>
            <w:tcW w:w="1979" w:type="dxa"/>
          </w:tcPr>
          <w:p w:rsidR="00B82EEF" w:rsidRPr="00112DDC" w:rsidRDefault="00862A7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673.4</w:t>
            </w:r>
          </w:p>
        </w:tc>
        <w:tc>
          <w:tcPr>
            <w:tcW w:w="1650" w:type="dxa"/>
            <w:vMerge w:val="restart"/>
          </w:tcPr>
          <w:p w:rsidR="00B82EEF" w:rsidRPr="006B0ED3" w:rsidRDefault="00862A7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4.46</w:t>
            </w:r>
          </w:p>
        </w:tc>
      </w:tr>
      <w:tr w:rsidR="00B82EEF" w:rsidRPr="006B0ED3" w:rsidTr="00060EBE">
        <w:trPr>
          <w:trHeight w:val="163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862A7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151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163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5. ด้านทักษะการวิเคราะห์เชิงตัวเลข การสื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่อสาร และการใช้เทคโนโลยีสารสนเทศ</w:t>
            </w:r>
          </w:p>
        </w:tc>
        <w:tc>
          <w:tcPr>
            <w:tcW w:w="1979" w:type="dxa"/>
          </w:tcPr>
          <w:p w:rsidR="00B82EEF" w:rsidRPr="006B0ED3" w:rsidRDefault="00862A7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615.6</w:t>
            </w:r>
          </w:p>
        </w:tc>
        <w:tc>
          <w:tcPr>
            <w:tcW w:w="1650" w:type="dxa"/>
            <w:vMerge w:val="restart"/>
          </w:tcPr>
          <w:p w:rsidR="00B82EEF" w:rsidRPr="006B0ED3" w:rsidRDefault="00862A7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4.08</w:t>
            </w:r>
          </w:p>
        </w:tc>
      </w:tr>
      <w:tr w:rsidR="00B82EEF" w:rsidRPr="006B0ED3" w:rsidTr="00060EBE">
        <w:trPr>
          <w:trHeight w:val="163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862A7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151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313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ind w:right="-196"/>
              <w:rPr>
                <w:rFonts w:ascii="TH SarabunPSK" w:hAnsi="TH SarabunPSK" w:cs="TH SarabunPSK"/>
                <w:sz w:val="30"/>
                <w:szCs w:val="30"/>
              </w:rPr>
            </w:pPr>
            <w:r w:rsidRPr="00163F7D">
              <w:rPr>
                <w:rFonts w:ascii="TH SarabunPSK" w:hAnsi="TH SarabunPSK" w:cs="TH SarabunPSK" w:hint="cs"/>
                <w:sz w:val="30"/>
                <w:szCs w:val="30"/>
                <w:cs/>
              </w:rPr>
              <w:t>6. ด้านทักษะพิสัย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(ทักษะปฏิบัติ)</w:t>
            </w:r>
          </w:p>
        </w:tc>
        <w:tc>
          <w:tcPr>
            <w:tcW w:w="1979" w:type="dxa"/>
            <w:tcBorders>
              <w:bottom w:val="single" w:sz="4" w:space="0" w:color="auto"/>
            </w:tcBorders>
          </w:tcPr>
          <w:p w:rsidR="00B82EEF" w:rsidRPr="00112DDC" w:rsidRDefault="00862A7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663.2</w:t>
            </w:r>
          </w:p>
        </w:tc>
        <w:tc>
          <w:tcPr>
            <w:tcW w:w="1650" w:type="dxa"/>
            <w:vMerge w:val="restart"/>
          </w:tcPr>
          <w:p w:rsidR="00B82EEF" w:rsidRPr="006B0ED3" w:rsidRDefault="00862A7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4.39</w:t>
            </w:r>
          </w:p>
        </w:tc>
      </w:tr>
      <w:tr w:rsidR="00B82EEF" w:rsidRPr="006B0ED3" w:rsidTr="00060EBE">
        <w:trPr>
          <w:trHeight w:val="363"/>
          <w:jc w:val="center"/>
        </w:trPr>
        <w:tc>
          <w:tcPr>
            <w:tcW w:w="5693" w:type="dxa"/>
            <w:vMerge/>
            <w:tcBorders>
              <w:bottom w:val="single" w:sz="12" w:space="0" w:color="auto"/>
            </w:tcBorders>
          </w:tcPr>
          <w:p w:rsidR="00B82EEF" w:rsidRPr="006B0ED3" w:rsidRDefault="00B82EEF" w:rsidP="00060EBE">
            <w:pPr>
              <w:ind w:right="-196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  <w:tcBorders>
              <w:bottom w:val="single" w:sz="12" w:space="0" w:color="auto"/>
            </w:tcBorders>
          </w:tcPr>
          <w:p w:rsidR="00B82EEF" w:rsidRPr="006B0ED3" w:rsidRDefault="00862A7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151</w:t>
            </w:r>
          </w:p>
        </w:tc>
        <w:tc>
          <w:tcPr>
            <w:tcW w:w="1650" w:type="dxa"/>
            <w:vMerge/>
            <w:tcBorders>
              <w:bottom w:val="single" w:sz="12" w:space="0" w:color="auto"/>
            </w:tcBorders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262"/>
          <w:jc w:val="center"/>
        </w:trPr>
        <w:tc>
          <w:tcPr>
            <w:tcW w:w="569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ผลการประเมิน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ตนเอง </w:t>
            </w:r>
            <w:r w:rsidRPr="006B0ED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: 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ค่า</w:t>
            </w:r>
            <w:r w:rsidRPr="006B0ED3">
              <w:rPr>
                <w:rFonts w:ascii="TH SarabunPSK" w:hAnsi="TH SarabunPSK" w:cs="TH SarabunPSK" w:hint="cs"/>
                <w:b/>
                <w:bCs/>
                <w:cs/>
              </w:rPr>
              <w:t>เฉลี่ย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คะแนนผลประเมิน 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ด้าน</w:t>
            </w:r>
          </w:p>
        </w:tc>
        <w:tc>
          <w:tcPr>
            <w:tcW w:w="197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82EEF" w:rsidRPr="006B0ED3" w:rsidRDefault="00862A7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656.3</w:t>
            </w:r>
          </w:p>
        </w:tc>
        <w:tc>
          <w:tcPr>
            <w:tcW w:w="16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82EEF" w:rsidRPr="006B0ED3" w:rsidRDefault="00862A7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4.35 </w:t>
            </w:r>
            <w:r w:rsidR="00B82EEF"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คะแนน</w:t>
            </w:r>
          </w:p>
        </w:tc>
      </w:tr>
      <w:tr w:rsidR="00B82EEF" w:rsidRPr="006B0ED3" w:rsidTr="00060EBE">
        <w:trPr>
          <w:trHeight w:val="326"/>
          <w:jc w:val="center"/>
        </w:trPr>
        <w:tc>
          <w:tcPr>
            <w:tcW w:w="569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82EEF" w:rsidRPr="006B0ED3" w:rsidRDefault="00862A7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151</w:t>
            </w:r>
          </w:p>
        </w:tc>
        <w:tc>
          <w:tcPr>
            <w:tcW w:w="165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</w:tbl>
    <w:p w:rsidR="00B82EEF" w:rsidRDefault="00B82EEF" w:rsidP="00B82EEF">
      <w:pPr>
        <w:jc w:val="both"/>
        <w:rPr>
          <w:rFonts w:ascii="TH SarabunPSK" w:hAnsi="TH SarabunPSK" w:cs="TH SarabunPSK"/>
          <w:sz w:val="8"/>
          <w:szCs w:val="8"/>
        </w:rPr>
      </w:pPr>
    </w:p>
    <w:p w:rsidR="00D263FB" w:rsidRDefault="00D263FB" w:rsidP="00D263FB">
      <w:pPr>
        <w:jc w:val="both"/>
        <w:rPr>
          <w:rFonts w:ascii="TH SarabunPSK" w:hAnsi="TH SarabunPSK" w:cs="TH SarabunPSK"/>
          <w:sz w:val="8"/>
          <w:szCs w:val="8"/>
        </w:rPr>
      </w:pPr>
    </w:p>
    <w:p w:rsidR="00E65583" w:rsidRPr="00F84AE2" w:rsidRDefault="00E65583" w:rsidP="00E65583">
      <w:pPr>
        <w:spacing w:after="0" w:line="240" w:lineRule="auto"/>
        <w:rPr>
          <w:rFonts w:ascii="TH SarabunPSK" w:eastAsia="Calibri" w:hAnsi="TH SarabunPSK" w:cs="TH SarabunPSK"/>
          <w:b/>
          <w:bCs/>
          <w:sz w:val="30"/>
          <w:szCs w:val="30"/>
        </w:rPr>
      </w:pPr>
    </w:p>
    <w:p w:rsidR="00A84A56" w:rsidRDefault="00A84A56" w:rsidP="00A84A56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p w:rsidR="00A84A56" w:rsidRDefault="00A84A56" w:rsidP="00A84A56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p w:rsidR="00A84A56" w:rsidRDefault="00A84A56" w:rsidP="00A84A56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p w:rsidR="000805B2" w:rsidRDefault="000805B2" w:rsidP="00A84A56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p w:rsidR="00E65583" w:rsidRDefault="00E65583" w:rsidP="001D2462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AA7643" w:rsidRDefault="00AA7643" w:rsidP="001D2462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A84A56" w:rsidRPr="003E086E" w:rsidRDefault="00AA7643" w:rsidP="00A84A5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lastRenderedPageBreak/>
        <w:t>3</w:t>
      </w:r>
      <w:r w:rsidR="00A84A56" w:rsidRPr="003E086E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. หลักสูตร</w:t>
      </w:r>
      <w:r w:rsidR="00A84A56"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คหกรรมศาสตรบัณฑิต</w:t>
      </w:r>
      <w:r w:rsidR="00A84A56"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 xml:space="preserve">  </w:t>
      </w:r>
      <w:r w:rsidR="00A84A56"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สาขาวิชาอุตสาหกรรมการบริการอาหาร</w:t>
      </w:r>
    </w:p>
    <w:p w:rsidR="00A84A56" w:rsidRPr="00360FE1" w:rsidRDefault="00A84A56" w:rsidP="00A84A5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B82EEF" w:rsidRPr="00F84AE2" w:rsidRDefault="00B82EEF" w:rsidP="00B82EEF">
      <w:pPr>
        <w:tabs>
          <w:tab w:val="left" w:pos="2527"/>
        </w:tabs>
        <w:spacing w:after="0" w:line="240" w:lineRule="auto"/>
        <w:jc w:val="both"/>
        <w:rPr>
          <w:rFonts w:ascii="TH SarabunPSK" w:eastAsia="Calibri" w:hAnsi="TH SarabunPSK" w:cs="TH SarabunPSK"/>
          <w:b/>
          <w:bCs/>
          <w:sz w:val="30"/>
          <w:szCs w:val="30"/>
        </w:rPr>
      </w:pPr>
      <w:r w:rsidRPr="00F84AE2">
        <w:rPr>
          <w:rFonts w:ascii="TH SarabunPSK" w:eastAsia="Calibri" w:hAnsi="TH SarabunPSK" w:cs="TH SarabunPSK"/>
          <w:b/>
          <w:bCs/>
          <w:sz w:val="30"/>
          <w:szCs w:val="30"/>
          <w:cs/>
        </w:rPr>
        <w:t xml:space="preserve">รายงานผลการดำเนินงาน คุณภาพบัณฑิตตามกรอบมาตรฐานคุณวุฒิระดับอุดมศึกษา (ตัวบ่งชี้ 2.1) </w:t>
      </w:r>
    </w:p>
    <w:p w:rsidR="00B82EEF" w:rsidRPr="00347404" w:rsidRDefault="00B82EEF" w:rsidP="00B82EEF">
      <w:pPr>
        <w:spacing w:after="0"/>
        <w:ind w:firstLine="720"/>
        <w:jc w:val="both"/>
        <w:rPr>
          <w:rFonts w:ascii="TH SarabunPSK" w:hAnsi="TH SarabunPSK" w:cs="TH SarabunPSK"/>
          <w:sz w:val="30"/>
          <w:szCs w:val="30"/>
        </w:rPr>
      </w:pP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มีจำนวนบัณฑิตที่สำเร็จการศึกษา </w:t>
      </w:r>
      <w:r w:rsidR="00AB3A9D">
        <w:rPr>
          <w:rFonts w:ascii="TH SarabunPSK" w:hAnsi="TH SarabunPSK" w:cs="TH SarabunPSK" w:hint="cs"/>
          <w:sz w:val="30"/>
          <w:szCs w:val="30"/>
          <w:cs/>
        </w:rPr>
        <w:t>81</w:t>
      </w: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 คน โดยมีบัณฑิตที่ได้รับการประเมินจากผู้ใช้บัณฑิต (ไม่นับบัณฑิตที่มีอาชีพอิสระ) จำนวน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 w:rsidR="00AB3A9D">
        <w:rPr>
          <w:rFonts w:ascii="TH SarabunPSK" w:hAnsi="TH SarabunPSK" w:cs="TH SarabunPSK" w:hint="cs"/>
          <w:sz w:val="30"/>
          <w:szCs w:val="30"/>
          <w:cs/>
        </w:rPr>
        <w:t>37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คน คิดเป็นร้อยละ</w:t>
      </w:r>
      <w:r w:rsidR="00AB3A9D">
        <w:rPr>
          <w:rFonts w:ascii="TH SarabunPSK" w:hAnsi="TH SarabunPSK" w:cs="TH SarabunPSK"/>
          <w:sz w:val="30"/>
          <w:szCs w:val="30"/>
        </w:rPr>
        <w:t xml:space="preserve"> 45.68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ของจำนวนบัณฑิตที่สำเร็จการศึกษา ซึ่งมีค่าเฉลี่ยคะแนนประเมินบัณฑิต 6 ด้าน เท่ากับ </w:t>
      </w:r>
      <w:r w:rsidR="00AB3A9D">
        <w:rPr>
          <w:rFonts w:ascii="TH SarabunPSK" w:hAnsi="TH SarabunPSK" w:cs="TH SarabunPSK" w:hint="cs"/>
          <w:sz w:val="30"/>
          <w:szCs w:val="30"/>
          <w:cs/>
        </w:rPr>
        <w:t xml:space="preserve">4.45 </w:t>
      </w:r>
      <w:r w:rsidRPr="00347404">
        <w:rPr>
          <w:rFonts w:ascii="TH SarabunPSK" w:hAnsi="TH SarabunPSK" w:cs="TH SarabunPSK" w:hint="cs"/>
          <w:sz w:val="30"/>
          <w:szCs w:val="30"/>
          <w:cs/>
        </w:rPr>
        <w:t>คะแนน โดยมีรายละเอียดดังนี้</w:t>
      </w:r>
    </w:p>
    <w:p w:rsidR="00B82EEF" w:rsidRPr="00347404" w:rsidRDefault="00B82EEF" w:rsidP="00B82EEF">
      <w:pPr>
        <w:rPr>
          <w:rFonts w:ascii="TH SarabunPSK" w:hAnsi="TH SarabunPSK" w:cs="TH SarabunPSK"/>
          <w:sz w:val="30"/>
          <w:szCs w:val="30"/>
          <w:cs/>
        </w:rPr>
      </w:pP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ใช้ข้อมูลจากระบบภาวะการมีงานทำของบัณฑิต </w:t>
      </w:r>
      <w:r w:rsidRPr="00347404">
        <w:rPr>
          <w:rFonts w:ascii="TH SarabunPSK" w:hAnsi="TH SarabunPSK" w:cs="TH SarabunPSK"/>
          <w:sz w:val="30"/>
          <w:szCs w:val="30"/>
        </w:rPr>
        <w:t>http</w:t>
      </w:r>
      <w:r w:rsidRPr="00347404">
        <w:rPr>
          <w:rFonts w:ascii="TH SarabunPSK" w:hAnsi="TH SarabunPSK" w:cs="TH SarabunPSK"/>
          <w:sz w:val="30"/>
          <w:szCs w:val="30"/>
          <w:cs/>
        </w:rPr>
        <w:t>://</w:t>
      </w:r>
      <w:r w:rsidRPr="00347404">
        <w:rPr>
          <w:rFonts w:ascii="TH SarabunPSK" w:hAnsi="TH SarabunPSK" w:cs="TH SarabunPSK"/>
          <w:sz w:val="30"/>
          <w:szCs w:val="30"/>
        </w:rPr>
        <w:t>job</w:t>
      </w:r>
      <w:r w:rsidRPr="00347404">
        <w:rPr>
          <w:rFonts w:ascii="TH SarabunPSK" w:hAnsi="TH SarabunPSK" w:cs="TH SarabunPSK"/>
          <w:sz w:val="30"/>
          <w:szCs w:val="30"/>
          <w:cs/>
        </w:rPr>
        <w:t>.</w:t>
      </w:r>
      <w:proofErr w:type="spellStart"/>
      <w:r w:rsidRPr="00347404">
        <w:rPr>
          <w:rFonts w:ascii="TH SarabunPSK" w:hAnsi="TH SarabunPSK" w:cs="TH SarabunPSK"/>
          <w:sz w:val="30"/>
          <w:szCs w:val="30"/>
        </w:rPr>
        <w:t>rmutp</w:t>
      </w:r>
      <w:proofErr w:type="spellEnd"/>
      <w:r w:rsidRPr="00347404">
        <w:rPr>
          <w:rFonts w:ascii="TH SarabunPSK" w:hAnsi="TH SarabunPSK" w:cs="TH SarabunPSK"/>
          <w:sz w:val="30"/>
          <w:szCs w:val="30"/>
          <w:cs/>
        </w:rPr>
        <w:t>.</w:t>
      </w:r>
      <w:r w:rsidRPr="00347404">
        <w:rPr>
          <w:rFonts w:ascii="TH SarabunPSK" w:hAnsi="TH SarabunPSK" w:cs="TH SarabunPSK"/>
          <w:sz w:val="30"/>
          <w:szCs w:val="30"/>
        </w:rPr>
        <w:t>ac</w:t>
      </w:r>
      <w:r w:rsidRPr="00347404">
        <w:rPr>
          <w:rFonts w:ascii="TH SarabunPSK" w:hAnsi="TH SarabunPSK" w:cs="TH SarabunPSK"/>
          <w:sz w:val="30"/>
          <w:szCs w:val="30"/>
          <w:cs/>
        </w:rPr>
        <w:t>.</w:t>
      </w:r>
      <w:proofErr w:type="spellStart"/>
      <w:r w:rsidRPr="00347404">
        <w:rPr>
          <w:rFonts w:ascii="TH SarabunPSK" w:hAnsi="TH SarabunPSK" w:cs="TH SarabunPSK"/>
          <w:sz w:val="30"/>
          <w:szCs w:val="30"/>
        </w:rPr>
        <w:t>th</w:t>
      </w:r>
      <w:proofErr w:type="spellEnd"/>
      <w:r w:rsidRPr="00347404">
        <w:rPr>
          <w:rFonts w:ascii="TH SarabunPSK" w:hAnsi="TH SarabunPSK" w:cs="TH SarabunPSK"/>
          <w:sz w:val="30"/>
          <w:szCs w:val="30"/>
          <w:cs/>
        </w:rPr>
        <w:t>/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693"/>
        <w:gridCol w:w="1979"/>
        <w:gridCol w:w="1650"/>
      </w:tblGrid>
      <w:tr w:rsidR="00B82EEF" w:rsidRPr="006B0ED3" w:rsidTr="00060EBE">
        <w:trPr>
          <w:trHeight w:val="713"/>
          <w:tblHeader/>
          <w:jc w:val="center"/>
        </w:trPr>
        <w:tc>
          <w:tcPr>
            <w:tcW w:w="5693" w:type="dxa"/>
            <w:vMerge w:val="restart"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คุณลักษณะบัณฑิตที่พึงประสงค์</w:t>
            </w:r>
          </w:p>
        </w:tc>
        <w:tc>
          <w:tcPr>
            <w:tcW w:w="1979" w:type="dxa"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ผลรวมของค่าคะแนนที่ได้จากการประเมิน</w:t>
            </w:r>
          </w:p>
        </w:tc>
        <w:tc>
          <w:tcPr>
            <w:tcW w:w="1650" w:type="dxa"/>
            <w:vMerge w:val="restart"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ค่าเฉลี่ยคะแนนประเมิน</w:t>
            </w:r>
          </w:p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(คะแนนเต็ม 5)</w:t>
            </w:r>
          </w:p>
        </w:tc>
      </w:tr>
      <w:tr w:rsidR="00B82EEF" w:rsidRPr="006B0ED3" w:rsidTr="00060EBE">
        <w:trPr>
          <w:trHeight w:val="301"/>
          <w:tblHeader/>
          <w:jc w:val="center"/>
        </w:trPr>
        <w:tc>
          <w:tcPr>
            <w:tcW w:w="5693" w:type="dxa"/>
            <w:vMerge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979" w:type="dxa"/>
            <w:shd w:val="clear" w:color="auto" w:fill="E7E6E6" w:themeFill="background2"/>
            <w:vAlign w:val="center"/>
          </w:tcPr>
          <w:p w:rsidR="00B82EEF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จำนวนบัณฑิตที่ได้รับการประเมิน</w:t>
            </w:r>
          </w:p>
        </w:tc>
        <w:tc>
          <w:tcPr>
            <w:tcW w:w="1650" w:type="dxa"/>
            <w:vMerge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B82EEF" w:rsidRPr="006B0ED3" w:rsidTr="00060EBE">
        <w:trPr>
          <w:trHeight w:val="200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1. ด้านคุณธรรมจริยธรรม</w:t>
            </w:r>
          </w:p>
        </w:tc>
        <w:tc>
          <w:tcPr>
            <w:tcW w:w="1979" w:type="dxa"/>
          </w:tcPr>
          <w:p w:rsidR="00B82EEF" w:rsidRPr="006B0ED3" w:rsidRDefault="00AB3A9D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171.8</w:t>
            </w:r>
          </w:p>
        </w:tc>
        <w:tc>
          <w:tcPr>
            <w:tcW w:w="1650" w:type="dxa"/>
            <w:vMerge w:val="restart"/>
          </w:tcPr>
          <w:p w:rsidR="00B82EEF" w:rsidRPr="006B0ED3" w:rsidRDefault="00AB3A9D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4.64</w:t>
            </w:r>
          </w:p>
        </w:tc>
      </w:tr>
      <w:tr w:rsidR="00B82EEF" w:rsidRPr="006B0ED3" w:rsidTr="00060EBE">
        <w:trPr>
          <w:trHeight w:val="138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AB3A9D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37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238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2. ด้านความรู้</w:t>
            </w:r>
          </w:p>
        </w:tc>
        <w:tc>
          <w:tcPr>
            <w:tcW w:w="1979" w:type="dxa"/>
          </w:tcPr>
          <w:p w:rsidR="00B82EEF" w:rsidRPr="006B0ED3" w:rsidRDefault="00AB3A9D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163.4</w:t>
            </w:r>
          </w:p>
        </w:tc>
        <w:tc>
          <w:tcPr>
            <w:tcW w:w="1650" w:type="dxa"/>
            <w:vMerge w:val="restart"/>
          </w:tcPr>
          <w:p w:rsidR="00B82EEF" w:rsidRPr="006B0ED3" w:rsidRDefault="00AB3A9D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4.42</w:t>
            </w:r>
          </w:p>
        </w:tc>
      </w:tr>
      <w:tr w:rsidR="00B82EEF" w:rsidRPr="006B0ED3" w:rsidTr="00060EBE">
        <w:trPr>
          <w:trHeight w:val="100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AB3A9D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37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150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3. ด้านทักษะทางปัญญา</w:t>
            </w:r>
          </w:p>
        </w:tc>
        <w:tc>
          <w:tcPr>
            <w:tcW w:w="1979" w:type="dxa"/>
          </w:tcPr>
          <w:p w:rsidR="00B82EEF" w:rsidRPr="006B0ED3" w:rsidRDefault="00AB3A9D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161.6</w:t>
            </w:r>
          </w:p>
        </w:tc>
        <w:tc>
          <w:tcPr>
            <w:tcW w:w="1650" w:type="dxa"/>
            <w:vMerge w:val="restart"/>
          </w:tcPr>
          <w:p w:rsidR="00B82EEF" w:rsidRPr="006B0ED3" w:rsidRDefault="00AB3A9D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4.37</w:t>
            </w:r>
          </w:p>
        </w:tc>
      </w:tr>
      <w:tr w:rsidR="00B82EEF" w:rsidRPr="006B0ED3" w:rsidTr="00060EBE">
        <w:trPr>
          <w:trHeight w:val="188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AB3A9D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37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175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4. ด้า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นทักษะความสัมพันธ์ระหว่างบุคคล</w:t>
            </w: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และความรับผิดชอบ</w:t>
            </w:r>
          </w:p>
        </w:tc>
        <w:tc>
          <w:tcPr>
            <w:tcW w:w="1979" w:type="dxa"/>
          </w:tcPr>
          <w:p w:rsidR="00B82EEF" w:rsidRPr="00112DDC" w:rsidRDefault="00AB3A9D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167.4</w:t>
            </w:r>
          </w:p>
        </w:tc>
        <w:tc>
          <w:tcPr>
            <w:tcW w:w="1650" w:type="dxa"/>
            <w:vMerge w:val="restart"/>
          </w:tcPr>
          <w:p w:rsidR="00B82EEF" w:rsidRPr="006B0ED3" w:rsidRDefault="00AB3A9D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4.52</w:t>
            </w:r>
          </w:p>
        </w:tc>
      </w:tr>
      <w:tr w:rsidR="00B82EEF" w:rsidRPr="006B0ED3" w:rsidTr="00060EBE">
        <w:trPr>
          <w:trHeight w:val="163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AB3A9D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37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163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5. ด้านทักษะการวิเคราะห์เชิงตัวเลข การสื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่อสาร และการใช้เทคโนโลยีสารสนเทศ</w:t>
            </w:r>
          </w:p>
        </w:tc>
        <w:tc>
          <w:tcPr>
            <w:tcW w:w="1979" w:type="dxa"/>
          </w:tcPr>
          <w:p w:rsidR="00B82EEF" w:rsidRPr="006B0ED3" w:rsidRDefault="00AB3A9D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155.4</w:t>
            </w:r>
          </w:p>
        </w:tc>
        <w:tc>
          <w:tcPr>
            <w:tcW w:w="1650" w:type="dxa"/>
            <w:vMerge w:val="restart"/>
          </w:tcPr>
          <w:p w:rsidR="00B82EEF" w:rsidRPr="006B0ED3" w:rsidRDefault="00AB3A9D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4.20</w:t>
            </w:r>
          </w:p>
        </w:tc>
      </w:tr>
      <w:tr w:rsidR="00B82EEF" w:rsidRPr="006B0ED3" w:rsidTr="00060EBE">
        <w:trPr>
          <w:trHeight w:val="163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AB3A9D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37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313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ind w:right="-196"/>
              <w:rPr>
                <w:rFonts w:ascii="TH SarabunPSK" w:hAnsi="TH SarabunPSK" w:cs="TH SarabunPSK"/>
                <w:sz w:val="30"/>
                <w:szCs w:val="30"/>
              </w:rPr>
            </w:pPr>
            <w:r w:rsidRPr="00163F7D">
              <w:rPr>
                <w:rFonts w:ascii="TH SarabunPSK" w:hAnsi="TH SarabunPSK" w:cs="TH SarabunPSK" w:hint="cs"/>
                <w:sz w:val="30"/>
                <w:szCs w:val="30"/>
                <w:cs/>
              </w:rPr>
              <w:t>6. ด้านทักษะพิสัย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(ทักษะปฏิบัติ)</w:t>
            </w:r>
          </w:p>
        </w:tc>
        <w:tc>
          <w:tcPr>
            <w:tcW w:w="1979" w:type="dxa"/>
            <w:tcBorders>
              <w:bottom w:val="single" w:sz="4" w:space="0" w:color="auto"/>
            </w:tcBorders>
          </w:tcPr>
          <w:p w:rsidR="00B82EEF" w:rsidRPr="00112DDC" w:rsidRDefault="00AB3A9D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168.2</w:t>
            </w:r>
          </w:p>
        </w:tc>
        <w:tc>
          <w:tcPr>
            <w:tcW w:w="1650" w:type="dxa"/>
            <w:vMerge w:val="restart"/>
          </w:tcPr>
          <w:p w:rsidR="00B82EEF" w:rsidRPr="006B0ED3" w:rsidRDefault="00AB3A9D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4.55</w:t>
            </w:r>
          </w:p>
        </w:tc>
      </w:tr>
      <w:tr w:rsidR="00B82EEF" w:rsidRPr="006B0ED3" w:rsidTr="00060EBE">
        <w:trPr>
          <w:trHeight w:val="363"/>
          <w:jc w:val="center"/>
        </w:trPr>
        <w:tc>
          <w:tcPr>
            <w:tcW w:w="5693" w:type="dxa"/>
            <w:vMerge/>
            <w:tcBorders>
              <w:bottom w:val="single" w:sz="12" w:space="0" w:color="auto"/>
            </w:tcBorders>
          </w:tcPr>
          <w:p w:rsidR="00B82EEF" w:rsidRPr="006B0ED3" w:rsidRDefault="00B82EEF" w:rsidP="00060EBE">
            <w:pPr>
              <w:ind w:right="-196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  <w:tcBorders>
              <w:bottom w:val="single" w:sz="12" w:space="0" w:color="auto"/>
            </w:tcBorders>
          </w:tcPr>
          <w:p w:rsidR="00B82EEF" w:rsidRPr="006B0ED3" w:rsidRDefault="00AB3A9D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37</w:t>
            </w:r>
          </w:p>
        </w:tc>
        <w:tc>
          <w:tcPr>
            <w:tcW w:w="1650" w:type="dxa"/>
            <w:vMerge/>
            <w:tcBorders>
              <w:bottom w:val="single" w:sz="12" w:space="0" w:color="auto"/>
            </w:tcBorders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262"/>
          <w:jc w:val="center"/>
        </w:trPr>
        <w:tc>
          <w:tcPr>
            <w:tcW w:w="569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ผลการประเมิน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ตนเอง </w:t>
            </w:r>
            <w:r w:rsidRPr="006B0ED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: 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ค่า</w:t>
            </w:r>
            <w:r w:rsidRPr="006B0ED3">
              <w:rPr>
                <w:rFonts w:ascii="TH SarabunPSK" w:hAnsi="TH SarabunPSK" w:cs="TH SarabunPSK" w:hint="cs"/>
                <w:b/>
                <w:bCs/>
                <w:cs/>
              </w:rPr>
              <w:t>เฉลี่ย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คะแนนผลประเมิน 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ด้าน</w:t>
            </w:r>
          </w:p>
        </w:tc>
        <w:tc>
          <w:tcPr>
            <w:tcW w:w="197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82EEF" w:rsidRPr="006B0ED3" w:rsidRDefault="00AB3A9D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164.6</w:t>
            </w:r>
          </w:p>
        </w:tc>
        <w:tc>
          <w:tcPr>
            <w:tcW w:w="16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82EEF" w:rsidRPr="006B0ED3" w:rsidRDefault="00AB3A9D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4.45 </w:t>
            </w:r>
            <w:r w:rsidR="00B82EEF"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คะแนน</w:t>
            </w:r>
          </w:p>
        </w:tc>
      </w:tr>
      <w:tr w:rsidR="00B82EEF" w:rsidRPr="006B0ED3" w:rsidTr="00060EBE">
        <w:trPr>
          <w:trHeight w:val="326"/>
          <w:jc w:val="center"/>
        </w:trPr>
        <w:tc>
          <w:tcPr>
            <w:tcW w:w="569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82EEF" w:rsidRPr="006B0ED3" w:rsidRDefault="00AB3A9D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37</w:t>
            </w:r>
          </w:p>
        </w:tc>
        <w:tc>
          <w:tcPr>
            <w:tcW w:w="165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</w:tbl>
    <w:p w:rsidR="00B82EEF" w:rsidRDefault="00B82EEF" w:rsidP="00B82EEF">
      <w:pPr>
        <w:jc w:val="both"/>
        <w:rPr>
          <w:rFonts w:ascii="TH SarabunPSK" w:hAnsi="TH SarabunPSK" w:cs="TH SarabunPSK"/>
          <w:sz w:val="8"/>
          <w:szCs w:val="8"/>
        </w:rPr>
      </w:pPr>
    </w:p>
    <w:p w:rsidR="00D263FB" w:rsidRDefault="00D263FB" w:rsidP="00D263FB">
      <w:pPr>
        <w:jc w:val="both"/>
        <w:rPr>
          <w:rFonts w:ascii="TH SarabunPSK" w:hAnsi="TH SarabunPSK" w:cs="TH SarabunPSK"/>
          <w:sz w:val="8"/>
          <w:szCs w:val="8"/>
        </w:rPr>
      </w:pPr>
    </w:p>
    <w:p w:rsidR="00E65583" w:rsidRDefault="00E65583" w:rsidP="00E65583">
      <w:pPr>
        <w:jc w:val="both"/>
        <w:rPr>
          <w:rFonts w:ascii="TH SarabunPSK" w:hAnsi="TH SarabunPSK" w:cs="TH SarabunPSK"/>
          <w:sz w:val="8"/>
          <w:szCs w:val="8"/>
        </w:rPr>
      </w:pPr>
    </w:p>
    <w:p w:rsidR="00E65583" w:rsidRPr="00F84AE2" w:rsidRDefault="00E65583" w:rsidP="00E65583">
      <w:pPr>
        <w:spacing w:after="0" w:line="240" w:lineRule="auto"/>
        <w:rPr>
          <w:rFonts w:ascii="TH SarabunPSK" w:eastAsia="Calibri" w:hAnsi="TH SarabunPSK" w:cs="TH SarabunPSK"/>
          <w:b/>
          <w:bCs/>
          <w:sz w:val="30"/>
          <w:szCs w:val="30"/>
        </w:rPr>
      </w:pPr>
    </w:p>
    <w:p w:rsidR="00A84A56" w:rsidRDefault="00A84A56" w:rsidP="00A84A56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</w:p>
    <w:p w:rsidR="00A84A56" w:rsidRDefault="00A84A56" w:rsidP="00A84A56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</w:p>
    <w:p w:rsidR="00A84A56" w:rsidRDefault="00A84A56" w:rsidP="00A84A56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p w:rsidR="00E65583" w:rsidRDefault="00E65583" w:rsidP="00665F62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AA7643" w:rsidRDefault="00AA7643" w:rsidP="00A84A5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A84A56" w:rsidRPr="003E086E" w:rsidRDefault="00AA7643" w:rsidP="00A84A5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lastRenderedPageBreak/>
        <w:t>4</w:t>
      </w:r>
      <w:r w:rsidR="00A84A56" w:rsidRPr="003E086E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. หลักสูตร</w:t>
      </w:r>
      <w:r w:rsidR="00A84A56"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คหกรรมศาสตรบัณฑิต</w:t>
      </w:r>
      <w:r w:rsidR="00A84A56"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 xml:space="preserve">  </w:t>
      </w:r>
      <w:r w:rsidR="00A84A56"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สาขาวิชาคหกรรมศาสตร์</w:t>
      </w:r>
      <w:r w:rsidR="00A84A56" w:rsidRPr="003E086E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  </w:t>
      </w:r>
    </w:p>
    <w:p w:rsidR="00A84A56" w:rsidRPr="00360FE1" w:rsidRDefault="00A84A56" w:rsidP="00A84A5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B82EEF" w:rsidRPr="00F84AE2" w:rsidRDefault="00B82EEF" w:rsidP="00B82EEF">
      <w:pPr>
        <w:tabs>
          <w:tab w:val="left" w:pos="2527"/>
        </w:tabs>
        <w:spacing w:after="0" w:line="240" w:lineRule="auto"/>
        <w:jc w:val="both"/>
        <w:rPr>
          <w:rFonts w:ascii="TH SarabunPSK" w:eastAsia="Calibri" w:hAnsi="TH SarabunPSK" w:cs="TH SarabunPSK"/>
          <w:b/>
          <w:bCs/>
          <w:sz w:val="30"/>
          <w:szCs w:val="30"/>
        </w:rPr>
      </w:pPr>
      <w:r w:rsidRPr="00F84AE2">
        <w:rPr>
          <w:rFonts w:ascii="TH SarabunPSK" w:eastAsia="Calibri" w:hAnsi="TH SarabunPSK" w:cs="TH SarabunPSK"/>
          <w:b/>
          <w:bCs/>
          <w:sz w:val="30"/>
          <w:szCs w:val="30"/>
          <w:cs/>
        </w:rPr>
        <w:t xml:space="preserve">รายงานผลการดำเนินงาน คุณภาพบัณฑิตตามกรอบมาตรฐานคุณวุฒิระดับอุดมศึกษา (ตัวบ่งชี้ 2.1) </w:t>
      </w:r>
    </w:p>
    <w:p w:rsidR="00B82EEF" w:rsidRPr="00347404" w:rsidRDefault="00B82EEF" w:rsidP="00B82EEF">
      <w:pPr>
        <w:spacing w:after="0"/>
        <w:ind w:firstLine="720"/>
        <w:jc w:val="both"/>
        <w:rPr>
          <w:rFonts w:ascii="TH SarabunPSK" w:hAnsi="TH SarabunPSK" w:cs="TH SarabunPSK"/>
          <w:sz w:val="30"/>
          <w:szCs w:val="30"/>
        </w:rPr>
      </w:pPr>
      <w:r w:rsidRPr="00347404">
        <w:rPr>
          <w:rFonts w:ascii="TH SarabunPSK" w:hAnsi="TH SarabunPSK" w:cs="TH SarabunPSK" w:hint="cs"/>
          <w:sz w:val="30"/>
          <w:szCs w:val="30"/>
          <w:cs/>
        </w:rPr>
        <w:t>มีจำนวนบัณฑิตที่สำเร็จการศึกษา</w:t>
      </w:r>
      <w:r w:rsidR="00755B49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537A9A">
        <w:rPr>
          <w:rFonts w:ascii="TH SarabunPSK" w:hAnsi="TH SarabunPSK" w:cs="TH SarabunPSK" w:hint="cs"/>
          <w:sz w:val="30"/>
          <w:szCs w:val="30"/>
          <w:cs/>
        </w:rPr>
        <w:t>47</w:t>
      </w: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 คน โดยมีบัณฑิตที่ได้รับการประเมินจากผู้ใช้บัณฑิต (ไม่นับบัณฑิตที่มีอาชีพอิสระ) จำนวน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 w:rsidR="00537A9A">
        <w:rPr>
          <w:rFonts w:ascii="TH SarabunPSK" w:hAnsi="TH SarabunPSK" w:cs="TH SarabunPSK" w:hint="cs"/>
          <w:sz w:val="30"/>
          <w:szCs w:val="30"/>
          <w:cs/>
        </w:rPr>
        <w:t>26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คน คิดเป็นร้อยละ</w:t>
      </w:r>
      <w:r w:rsidR="00537A9A">
        <w:rPr>
          <w:rFonts w:ascii="TH SarabunPSK" w:hAnsi="TH SarabunPSK" w:cs="TH SarabunPSK" w:hint="cs"/>
          <w:sz w:val="30"/>
          <w:szCs w:val="30"/>
          <w:cs/>
        </w:rPr>
        <w:t xml:space="preserve"> 55.32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 w:rsidRPr="00347404">
        <w:rPr>
          <w:rFonts w:ascii="TH SarabunPSK" w:hAnsi="TH SarabunPSK" w:cs="TH SarabunPSK" w:hint="cs"/>
          <w:sz w:val="30"/>
          <w:szCs w:val="30"/>
          <w:cs/>
        </w:rPr>
        <w:t>ของจำนวนบัณฑิตที่สำเร็จการศึกษา ซึ่งมีค่าเฉลี่ยคะแนนประเมินบัณฑิต</w:t>
      </w:r>
      <w:r>
        <w:rPr>
          <w:rFonts w:ascii="TH SarabunPSK" w:hAnsi="TH SarabunPSK" w:cs="TH SarabunPSK"/>
          <w:sz w:val="30"/>
          <w:szCs w:val="30"/>
        </w:rPr>
        <w:t xml:space="preserve">          </w:t>
      </w: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 6 ด้าน เท่ากับ </w:t>
      </w:r>
      <w:r w:rsidR="00537A9A">
        <w:rPr>
          <w:rFonts w:ascii="TH SarabunPSK" w:hAnsi="TH SarabunPSK" w:cs="TH SarabunPSK" w:hint="cs"/>
          <w:sz w:val="30"/>
          <w:szCs w:val="30"/>
          <w:cs/>
        </w:rPr>
        <w:t xml:space="preserve">4.47 </w:t>
      </w:r>
      <w:r w:rsidRPr="00347404">
        <w:rPr>
          <w:rFonts w:ascii="TH SarabunPSK" w:hAnsi="TH SarabunPSK" w:cs="TH SarabunPSK" w:hint="cs"/>
          <w:sz w:val="30"/>
          <w:szCs w:val="30"/>
          <w:cs/>
        </w:rPr>
        <w:t>คะแนน โดยมีรายละเอียดดังนี้</w:t>
      </w:r>
    </w:p>
    <w:p w:rsidR="00B82EEF" w:rsidRPr="00347404" w:rsidRDefault="00B82EEF" w:rsidP="00B82EEF">
      <w:pPr>
        <w:rPr>
          <w:rFonts w:ascii="TH SarabunPSK" w:hAnsi="TH SarabunPSK" w:cs="TH SarabunPSK"/>
          <w:sz w:val="30"/>
          <w:szCs w:val="30"/>
          <w:cs/>
        </w:rPr>
      </w:pP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ใช้ข้อมูลจากระบบภาวะการมีงานทำของบัณฑิต </w:t>
      </w:r>
      <w:r w:rsidRPr="00347404">
        <w:rPr>
          <w:rFonts w:ascii="TH SarabunPSK" w:hAnsi="TH SarabunPSK" w:cs="TH SarabunPSK"/>
          <w:sz w:val="30"/>
          <w:szCs w:val="30"/>
        </w:rPr>
        <w:t>http</w:t>
      </w:r>
      <w:r w:rsidRPr="00347404">
        <w:rPr>
          <w:rFonts w:ascii="TH SarabunPSK" w:hAnsi="TH SarabunPSK" w:cs="TH SarabunPSK"/>
          <w:sz w:val="30"/>
          <w:szCs w:val="30"/>
          <w:cs/>
        </w:rPr>
        <w:t>://</w:t>
      </w:r>
      <w:r w:rsidRPr="00347404">
        <w:rPr>
          <w:rFonts w:ascii="TH SarabunPSK" w:hAnsi="TH SarabunPSK" w:cs="TH SarabunPSK"/>
          <w:sz w:val="30"/>
          <w:szCs w:val="30"/>
        </w:rPr>
        <w:t>job</w:t>
      </w:r>
      <w:r w:rsidRPr="00347404">
        <w:rPr>
          <w:rFonts w:ascii="TH SarabunPSK" w:hAnsi="TH SarabunPSK" w:cs="TH SarabunPSK"/>
          <w:sz w:val="30"/>
          <w:szCs w:val="30"/>
          <w:cs/>
        </w:rPr>
        <w:t>.</w:t>
      </w:r>
      <w:proofErr w:type="spellStart"/>
      <w:r w:rsidRPr="00347404">
        <w:rPr>
          <w:rFonts w:ascii="TH SarabunPSK" w:hAnsi="TH SarabunPSK" w:cs="TH SarabunPSK"/>
          <w:sz w:val="30"/>
          <w:szCs w:val="30"/>
        </w:rPr>
        <w:t>rmutp</w:t>
      </w:r>
      <w:proofErr w:type="spellEnd"/>
      <w:r w:rsidRPr="00347404">
        <w:rPr>
          <w:rFonts w:ascii="TH SarabunPSK" w:hAnsi="TH SarabunPSK" w:cs="TH SarabunPSK"/>
          <w:sz w:val="30"/>
          <w:szCs w:val="30"/>
          <w:cs/>
        </w:rPr>
        <w:t>.</w:t>
      </w:r>
      <w:r w:rsidRPr="00347404">
        <w:rPr>
          <w:rFonts w:ascii="TH SarabunPSK" w:hAnsi="TH SarabunPSK" w:cs="TH SarabunPSK"/>
          <w:sz w:val="30"/>
          <w:szCs w:val="30"/>
        </w:rPr>
        <w:t>ac</w:t>
      </w:r>
      <w:r w:rsidRPr="00347404">
        <w:rPr>
          <w:rFonts w:ascii="TH SarabunPSK" w:hAnsi="TH SarabunPSK" w:cs="TH SarabunPSK"/>
          <w:sz w:val="30"/>
          <w:szCs w:val="30"/>
          <w:cs/>
        </w:rPr>
        <w:t>.</w:t>
      </w:r>
      <w:proofErr w:type="spellStart"/>
      <w:r w:rsidRPr="00347404">
        <w:rPr>
          <w:rFonts w:ascii="TH SarabunPSK" w:hAnsi="TH SarabunPSK" w:cs="TH SarabunPSK"/>
          <w:sz w:val="30"/>
          <w:szCs w:val="30"/>
        </w:rPr>
        <w:t>th</w:t>
      </w:r>
      <w:proofErr w:type="spellEnd"/>
      <w:r w:rsidRPr="00347404">
        <w:rPr>
          <w:rFonts w:ascii="TH SarabunPSK" w:hAnsi="TH SarabunPSK" w:cs="TH SarabunPSK"/>
          <w:sz w:val="30"/>
          <w:szCs w:val="30"/>
          <w:cs/>
        </w:rPr>
        <w:t>/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693"/>
        <w:gridCol w:w="1979"/>
        <w:gridCol w:w="1650"/>
      </w:tblGrid>
      <w:tr w:rsidR="00B82EEF" w:rsidRPr="006B0ED3" w:rsidTr="00060EBE">
        <w:trPr>
          <w:trHeight w:val="713"/>
          <w:tblHeader/>
          <w:jc w:val="center"/>
        </w:trPr>
        <w:tc>
          <w:tcPr>
            <w:tcW w:w="5693" w:type="dxa"/>
            <w:vMerge w:val="restart"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คุณลักษณะบัณฑิตที่พึงประสงค์</w:t>
            </w:r>
          </w:p>
        </w:tc>
        <w:tc>
          <w:tcPr>
            <w:tcW w:w="1979" w:type="dxa"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ผลรวมของค่าคะแนนที่ได้จากการประเมิน</w:t>
            </w:r>
          </w:p>
        </w:tc>
        <w:tc>
          <w:tcPr>
            <w:tcW w:w="1650" w:type="dxa"/>
            <w:vMerge w:val="restart"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ค่าเฉลี่ยคะแนนประเมิน</w:t>
            </w:r>
          </w:p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(คะแนนเต็ม 5)</w:t>
            </w:r>
          </w:p>
        </w:tc>
      </w:tr>
      <w:tr w:rsidR="00B82EEF" w:rsidRPr="006B0ED3" w:rsidTr="00060EBE">
        <w:trPr>
          <w:trHeight w:val="301"/>
          <w:tblHeader/>
          <w:jc w:val="center"/>
        </w:trPr>
        <w:tc>
          <w:tcPr>
            <w:tcW w:w="5693" w:type="dxa"/>
            <w:vMerge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979" w:type="dxa"/>
            <w:shd w:val="clear" w:color="auto" w:fill="E7E6E6" w:themeFill="background2"/>
            <w:vAlign w:val="center"/>
          </w:tcPr>
          <w:p w:rsidR="00B82EEF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จำนวนบัณฑิตที่ได้รับการประเมิน</w:t>
            </w:r>
          </w:p>
        </w:tc>
        <w:tc>
          <w:tcPr>
            <w:tcW w:w="1650" w:type="dxa"/>
            <w:vMerge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B82EEF" w:rsidRPr="006B0ED3" w:rsidTr="00060EBE">
        <w:trPr>
          <w:trHeight w:val="200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1. ด้านคุณธรรมจริยธรรม</w:t>
            </w:r>
          </w:p>
        </w:tc>
        <w:tc>
          <w:tcPr>
            <w:tcW w:w="1979" w:type="dxa"/>
          </w:tcPr>
          <w:p w:rsidR="00B82EEF" w:rsidRPr="006B0ED3" w:rsidRDefault="00537A9A" w:rsidP="007905A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120.2</w:t>
            </w:r>
          </w:p>
        </w:tc>
        <w:tc>
          <w:tcPr>
            <w:tcW w:w="1650" w:type="dxa"/>
            <w:vMerge w:val="restart"/>
          </w:tcPr>
          <w:p w:rsidR="00B82EEF" w:rsidRPr="006B0ED3" w:rsidRDefault="00537A9A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4.62</w:t>
            </w:r>
          </w:p>
        </w:tc>
      </w:tr>
      <w:tr w:rsidR="00B82EEF" w:rsidRPr="006B0ED3" w:rsidTr="00060EBE">
        <w:trPr>
          <w:trHeight w:val="138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537A9A" w:rsidP="007905A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26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238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2. ด้านความรู้</w:t>
            </w:r>
          </w:p>
        </w:tc>
        <w:tc>
          <w:tcPr>
            <w:tcW w:w="1979" w:type="dxa"/>
          </w:tcPr>
          <w:p w:rsidR="00B82EEF" w:rsidRPr="006B0ED3" w:rsidRDefault="00537A9A" w:rsidP="007905A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116.4</w:t>
            </w:r>
          </w:p>
        </w:tc>
        <w:tc>
          <w:tcPr>
            <w:tcW w:w="1650" w:type="dxa"/>
            <w:vMerge w:val="restart"/>
          </w:tcPr>
          <w:p w:rsidR="00B82EEF" w:rsidRPr="006B0ED3" w:rsidRDefault="00537A9A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4.48</w:t>
            </w:r>
          </w:p>
        </w:tc>
      </w:tr>
      <w:tr w:rsidR="00B82EEF" w:rsidRPr="006B0ED3" w:rsidTr="00060EBE">
        <w:trPr>
          <w:trHeight w:val="100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537A9A" w:rsidP="007905A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26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150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3. ด้านทักษะทางปัญญา</w:t>
            </w:r>
          </w:p>
        </w:tc>
        <w:tc>
          <w:tcPr>
            <w:tcW w:w="1979" w:type="dxa"/>
          </w:tcPr>
          <w:p w:rsidR="00B82EEF" w:rsidRPr="006B0ED3" w:rsidRDefault="00537A9A" w:rsidP="007905A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116.6</w:t>
            </w:r>
          </w:p>
        </w:tc>
        <w:tc>
          <w:tcPr>
            <w:tcW w:w="1650" w:type="dxa"/>
            <w:vMerge w:val="restart"/>
          </w:tcPr>
          <w:p w:rsidR="00B82EEF" w:rsidRPr="006B0ED3" w:rsidRDefault="00537A9A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4.48</w:t>
            </w:r>
          </w:p>
        </w:tc>
      </w:tr>
      <w:tr w:rsidR="00B82EEF" w:rsidRPr="006B0ED3" w:rsidTr="00060EBE">
        <w:trPr>
          <w:trHeight w:val="188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537A9A" w:rsidP="007905A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26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175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4. ด้า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นทักษะความสัมพันธ์ระหว่างบุคคล</w:t>
            </w: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และความรับผิดชอบ</w:t>
            </w:r>
          </w:p>
        </w:tc>
        <w:tc>
          <w:tcPr>
            <w:tcW w:w="1979" w:type="dxa"/>
          </w:tcPr>
          <w:p w:rsidR="00B82EEF" w:rsidRPr="00112DDC" w:rsidRDefault="00537A9A" w:rsidP="007905A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117.6</w:t>
            </w:r>
          </w:p>
        </w:tc>
        <w:tc>
          <w:tcPr>
            <w:tcW w:w="1650" w:type="dxa"/>
            <w:vMerge w:val="restart"/>
          </w:tcPr>
          <w:p w:rsidR="00B82EEF" w:rsidRPr="006B0ED3" w:rsidRDefault="00537A9A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4.52</w:t>
            </w:r>
          </w:p>
        </w:tc>
      </w:tr>
      <w:tr w:rsidR="00B82EEF" w:rsidRPr="006B0ED3" w:rsidTr="00060EBE">
        <w:trPr>
          <w:trHeight w:val="163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537A9A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26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163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5. ด้านทักษะการวิเคราะห์เชิงตัวเลข การสื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่อสาร และการใช้เทคโนโลยีสารสนเทศ</w:t>
            </w:r>
          </w:p>
        </w:tc>
        <w:tc>
          <w:tcPr>
            <w:tcW w:w="1979" w:type="dxa"/>
          </w:tcPr>
          <w:p w:rsidR="00B82EEF" w:rsidRPr="006B0ED3" w:rsidRDefault="00537A9A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108.4</w:t>
            </w:r>
          </w:p>
        </w:tc>
        <w:tc>
          <w:tcPr>
            <w:tcW w:w="1650" w:type="dxa"/>
            <w:vMerge w:val="restart"/>
          </w:tcPr>
          <w:p w:rsidR="00B82EEF" w:rsidRPr="006B0ED3" w:rsidRDefault="00537A9A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4.17</w:t>
            </w:r>
          </w:p>
        </w:tc>
      </w:tr>
      <w:tr w:rsidR="00B82EEF" w:rsidRPr="006B0ED3" w:rsidTr="00060EBE">
        <w:trPr>
          <w:trHeight w:val="163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537A9A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26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313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ind w:right="-196"/>
              <w:rPr>
                <w:rFonts w:ascii="TH SarabunPSK" w:hAnsi="TH SarabunPSK" w:cs="TH SarabunPSK"/>
                <w:sz w:val="30"/>
                <w:szCs w:val="30"/>
              </w:rPr>
            </w:pPr>
            <w:r w:rsidRPr="00163F7D">
              <w:rPr>
                <w:rFonts w:ascii="TH SarabunPSK" w:hAnsi="TH SarabunPSK" w:cs="TH SarabunPSK" w:hint="cs"/>
                <w:sz w:val="30"/>
                <w:szCs w:val="30"/>
                <w:cs/>
              </w:rPr>
              <w:t>6. ด้านทักษะพิสัย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(ทักษะปฏิบัติ)</w:t>
            </w:r>
          </w:p>
        </w:tc>
        <w:tc>
          <w:tcPr>
            <w:tcW w:w="1979" w:type="dxa"/>
            <w:tcBorders>
              <w:bottom w:val="single" w:sz="4" w:space="0" w:color="auto"/>
            </w:tcBorders>
          </w:tcPr>
          <w:p w:rsidR="00B82EEF" w:rsidRPr="00112DDC" w:rsidRDefault="00537A9A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118.8</w:t>
            </w:r>
          </w:p>
        </w:tc>
        <w:tc>
          <w:tcPr>
            <w:tcW w:w="1650" w:type="dxa"/>
            <w:vMerge w:val="restart"/>
          </w:tcPr>
          <w:p w:rsidR="00B82EEF" w:rsidRPr="006B0ED3" w:rsidRDefault="00537A9A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4.57</w:t>
            </w:r>
          </w:p>
        </w:tc>
      </w:tr>
      <w:tr w:rsidR="00B82EEF" w:rsidRPr="006B0ED3" w:rsidTr="00060EBE">
        <w:trPr>
          <w:trHeight w:val="363"/>
          <w:jc w:val="center"/>
        </w:trPr>
        <w:tc>
          <w:tcPr>
            <w:tcW w:w="5693" w:type="dxa"/>
            <w:vMerge/>
            <w:tcBorders>
              <w:bottom w:val="single" w:sz="12" w:space="0" w:color="auto"/>
            </w:tcBorders>
          </w:tcPr>
          <w:p w:rsidR="00B82EEF" w:rsidRPr="006B0ED3" w:rsidRDefault="00B82EEF" w:rsidP="00060EBE">
            <w:pPr>
              <w:ind w:right="-196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  <w:tcBorders>
              <w:bottom w:val="single" w:sz="12" w:space="0" w:color="auto"/>
            </w:tcBorders>
          </w:tcPr>
          <w:p w:rsidR="00B82EEF" w:rsidRPr="006B0ED3" w:rsidRDefault="00537A9A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26</w:t>
            </w:r>
          </w:p>
        </w:tc>
        <w:tc>
          <w:tcPr>
            <w:tcW w:w="1650" w:type="dxa"/>
            <w:vMerge/>
            <w:tcBorders>
              <w:bottom w:val="single" w:sz="12" w:space="0" w:color="auto"/>
            </w:tcBorders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262"/>
          <w:jc w:val="center"/>
        </w:trPr>
        <w:tc>
          <w:tcPr>
            <w:tcW w:w="569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ผลการประเมิน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ตนเอง </w:t>
            </w:r>
            <w:r w:rsidRPr="006B0ED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: 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ค่า</w:t>
            </w:r>
            <w:r w:rsidRPr="006B0ED3">
              <w:rPr>
                <w:rFonts w:ascii="TH SarabunPSK" w:hAnsi="TH SarabunPSK" w:cs="TH SarabunPSK" w:hint="cs"/>
                <w:b/>
                <w:bCs/>
                <w:cs/>
              </w:rPr>
              <w:t>เฉลี่ย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คะแนนผลประเมิน 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ด้าน</w:t>
            </w:r>
          </w:p>
        </w:tc>
        <w:tc>
          <w:tcPr>
            <w:tcW w:w="197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82EEF" w:rsidRPr="006B0ED3" w:rsidRDefault="00537A9A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116.3</w:t>
            </w:r>
          </w:p>
        </w:tc>
        <w:tc>
          <w:tcPr>
            <w:tcW w:w="16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82EEF" w:rsidRPr="006B0ED3" w:rsidRDefault="00537A9A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4.47 </w:t>
            </w:r>
            <w:r w:rsidR="00B82EEF"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คะแนน</w:t>
            </w:r>
          </w:p>
        </w:tc>
      </w:tr>
      <w:tr w:rsidR="00B82EEF" w:rsidRPr="006B0ED3" w:rsidTr="00060EBE">
        <w:trPr>
          <w:trHeight w:val="326"/>
          <w:jc w:val="center"/>
        </w:trPr>
        <w:tc>
          <w:tcPr>
            <w:tcW w:w="569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82EEF" w:rsidRPr="006B0ED3" w:rsidRDefault="00537A9A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26</w:t>
            </w:r>
          </w:p>
        </w:tc>
        <w:tc>
          <w:tcPr>
            <w:tcW w:w="165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</w:tbl>
    <w:p w:rsidR="00B82EEF" w:rsidRDefault="00B82EEF" w:rsidP="00B82EEF">
      <w:pPr>
        <w:jc w:val="both"/>
        <w:rPr>
          <w:rFonts w:ascii="TH SarabunPSK" w:hAnsi="TH SarabunPSK" w:cs="TH SarabunPSK"/>
          <w:sz w:val="8"/>
          <w:szCs w:val="8"/>
        </w:rPr>
      </w:pPr>
    </w:p>
    <w:p w:rsidR="00D263FB" w:rsidRDefault="00D263FB" w:rsidP="00D263FB">
      <w:pPr>
        <w:jc w:val="both"/>
        <w:rPr>
          <w:rFonts w:ascii="TH SarabunPSK" w:hAnsi="TH SarabunPSK" w:cs="TH SarabunPSK"/>
          <w:sz w:val="8"/>
          <w:szCs w:val="8"/>
        </w:rPr>
      </w:pPr>
    </w:p>
    <w:p w:rsidR="00E65583" w:rsidRDefault="00E65583" w:rsidP="00E65583">
      <w:pPr>
        <w:jc w:val="both"/>
        <w:rPr>
          <w:rFonts w:ascii="TH SarabunPSK" w:hAnsi="TH SarabunPSK" w:cs="TH SarabunPSK"/>
          <w:sz w:val="8"/>
          <w:szCs w:val="8"/>
        </w:rPr>
      </w:pPr>
    </w:p>
    <w:p w:rsidR="00E65583" w:rsidRPr="00F84AE2" w:rsidRDefault="00E65583" w:rsidP="00E65583">
      <w:pPr>
        <w:spacing w:after="0" w:line="240" w:lineRule="auto"/>
        <w:rPr>
          <w:rFonts w:ascii="TH SarabunPSK" w:eastAsia="Calibri" w:hAnsi="TH SarabunPSK" w:cs="TH SarabunPSK"/>
          <w:b/>
          <w:bCs/>
          <w:sz w:val="30"/>
          <w:szCs w:val="30"/>
        </w:rPr>
      </w:pPr>
    </w:p>
    <w:p w:rsidR="00A84A56" w:rsidRDefault="00A84A56" w:rsidP="00A84A56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p w:rsidR="00A84A56" w:rsidRDefault="00A84A56" w:rsidP="00A84A56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p w:rsidR="00A84A56" w:rsidRDefault="00A84A56" w:rsidP="00A84A56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p w:rsidR="00435D35" w:rsidRDefault="00435D35" w:rsidP="00665F62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p w:rsidR="00AA7643" w:rsidRDefault="00AA7643" w:rsidP="00665F62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A84A56" w:rsidRPr="003E086E" w:rsidRDefault="00AA7643" w:rsidP="00A84A5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lastRenderedPageBreak/>
        <w:t>5</w:t>
      </w:r>
      <w:r w:rsidR="00A84A56" w:rsidRPr="003E086E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. หลักสูตร</w:t>
      </w:r>
      <w:r w:rsidR="00A84A56"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วิทยาศาสตรบัณฑิต</w:t>
      </w:r>
      <w:r w:rsidR="00A84A56"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 xml:space="preserve">  </w:t>
      </w:r>
      <w:r w:rsidR="00A84A56"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สาขาวิชาเทคโนโลยีอาหาร</w:t>
      </w:r>
    </w:p>
    <w:p w:rsidR="00A84A56" w:rsidRPr="00360FE1" w:rsidRDefault="00A84A56" w:rsidP="00A84A5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B82EEF" w:rsidRPr="00F84AE2" w:rsidRDefault="00B82EEF" w:rsidP="00B82EEF">
      <w:pPr>
        <w:tabs>
          <w:tab w:val="left" w:pos="2527"/>
        </w:tabs>
        <w:spacing w:after="0" w:line="240" w:lineRule="auto"/>
        <w:jc w:val="both"/>
        <w:rPr>
          <w:rFonts w:ascii="TH SarabunPSK" w:eastAsia="Calibri" w:hAnsi="TH SarabunPSK" w:cs="TH SarabunPSK"/>
          <w:b/>
          <w:bCs/>
          <w:sz w:val="30"/>
          <w:szCs w:val="30"/>
        </w:rPr>
      </w:pPr>
      <w:r w:rsidRPr="00F84AE2">
        <w:rPr>
          <w:rFonts w:ascii="TH SarabunPSK" w:eastAsia="Calibri" w:hAnsi="TH SarabunPSK" w:cs="TH SarabunPSK"/>
          <w:b/>
          <w:bCs/>
          <w:sz w:val="30"/>
          <w:szCs w:val="30"/>
          <w:cs/>
        </w:rPr>
        <w:t xml:space="preserve">รายงานผลการดำเนินงาน คุณภาพบัณฑิตตามกรอบมาตรฐานคุณวุฒิระดับอุดมศึกษา (ตัวบ่งชี้ 2.1) </w:t>
      </w:r>
    </w:p>
    <w:p w:rsidR="00B82EEF" w:rsidRPr="00347404" w:rsidRDefault="00B82EEF" w:rsidP="00B82EEF">
      <w:pPr>
        <w:spacing w:after="0"/>
        <w:ind w:firstLine="720"/>
        <w:jc w:val="both"/>
        <w:rPr>
          <w:rFonts w:ascii="TH SarabunPSK" w:hAnsi="TH SarabunPSK" w:cs="TH SarabunPSK"/>
          <w:sz w:val="30"/>
          <w:szCs w:val="30"/>
        </w:rPr>
      </w:pP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มีจำนวนบัณฑิตที่สำเร็จการศึกษา </w:t>
      </w:r>
      <w:r w:rsidR="00537A9A">
        <w:rPr>
          <w:rFonts w:ascii="TH SarabunPSK" w:hAnsi="TH SarabunPSK" w:cs="TH SarabunPSK" w:hint="cs"/>
          <w:sz w:val="30"/>
          <w:szCs w:val="30"/>
          <w:cs/>
        </w:rPr>
        <w:t>5</w:t>
      </w: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 คน โดยมีบัณฑิตที่ได้รับการประเมินจากผู้ใช้บัณฑิต (ไม่นับบัณฑิตที่มีอาชีพอิสระ) จำนวน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 w:rsidR="00537A9A">
        <w:rPr>
          <w:rFonts w:ascii="TH SarabunPSK" w:hAnsi="TH SarabunPSK" w:cs="TH SarabunPSK"/>
          <w:sz w:val="30"/>
          <w:szCs w:val="30"/>
        </w:rPr>
        <w:t>4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คน คิดเป็นร้อยละ</w:t>
      </w:r>
      <w:r w:rsidR="00537A9A">
        <w:rPr>
          <w:rFonts w:ascii="TH SarabunPSK" w:hAnsi="TH SarabunPSK" w:cs="TH SarabunPSK"/>
          <w:sz w:val="30"/>
          <w:szCs w:val="30"/>
        </w:rPr>
        <w:t xml:space="preserve"> 80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 w:rsidRPr="00347404">
        <w:rPr>
          <w:rFonts w:ascii="TH SarabunPSK" w:hAnsi="TH SarabunPSK" w:cs="TH SarabunPSK" w:hint="cs"/>
          <w:sz w:val="30"/>
          <w:szCs w:val="30"/>
          <w:cs/>
        </w:rPr>
        <w:t>ของจำนวนบัณฑิตที่สำเร็จการศึกษา ซึ่งมีค่าเฉลี่ยคะแนนประเมินบัณฑิต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 6 ด้าน เท่ากับ </w:t>
      </w:r>
      <w:r w:rsidR="00537A9A">
        <w:rPr>
          <w:rFonts w:ascii="TH SarabunPSK" w:hAnsi="TH SarabunPSK" w:cs="TH SarabunPSK" w:hint="cs"/>
          <w:sz w:val="30"/>
          <w:szCs w:val="30"/>
          <w:cs/>
        </w:rPr>
        <w:t xml:space="preserve">4.39 </w:t>
      </w:r>
      <w:r w:rsidRPr="00347404">
        <w:rPr>
          <w:rFonts w:ascii="TH SarabunPSK" w:hAnsi="TH SarabunPSK" w:cs="TH SarabunPSK" w:hint="cs"/>
          <w:sz w:val="30"/>
          <w:szCs w:val="30"/>
          <w:cs/>
        </w:rPr>
        <w:t>คะแนน โดยมีรายละเอียดดังนี้</w:t>
      </w:r>
    </w:p>
    <w:p w:rsidR="00B82EEF" w:rsidRPr="00347404" w:rsidRDefault="00B82EEF" w:rsidP="00B82EEF">
      <w:pPr>
        <w:rPr>
          <w:rFonts w:ascii="TH SarabunPSK" w:hAnsi="TH SarabunPSK" w:cs="TH SarabunPSK"/>
          <w:sz w:val="30"/>
          <w:szCs w:val="30"/>
          <w:cs/>
        </w:rPr>
      </w:pP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ใช้ข้อมูลจากระบบภาวะการมีงานทำของบัณฑิต </w:t>
      </w:r>
      <w:r w:rsidRPr="00347404">
        <w:rPr>
          <w:rFonts w:ascii="TH SarabunPSK" w:hAnsi="TH SarabunPSK" w:cs="TH SarabunPSK"/>
          <w:sz w:val="30"/>
          <w:szCs w:val="30"/>
        </w:rPr>
        <w:t>http</w:t>
      </w:r>
      <w:r w:rsidRPr="00347404">
        <w:rPr>
          <w:rFonts w:ascii="TH SarabunPSK" w:hAnsi="TH SarabunPSK" w:cs="TH SarabunPSK"/>
          <w:sz w:val="30"/>
          <w:szCs w:val="30"/>
          <w:cs/>
        </w:rPr>
        <w:t>://</w:t>
      </w:r>
      <w:r w:rsidRPr="00347404">
        <w:rPr>
          <w:rFonts w:ascii="TH SarabunPSK" w:hAnsi="TH SarabunPSK" w:cs="TH SarabunPSK"/>
          <w:sz w:val="30"/>
          <w:szCs w:val="30"/>
        </w:rPr>
        <w:t>job</w:t>
      </w:r>
      <w:r w:rsidRPr="00347404">
        <w:rPr>
          <w:rFonts w:ascii="TH SarabunPSK" w:hAnsi="TH SarabunPSK" w:cs="TH SarabunPSK"/>
          <w:sz w:val="30"/>
          <w:szCs w:val="30"/>
          <w:cs/>
        </w:rPr>
        <w:t>.</w:t>
      </w:r>
      <w:proofErr w:type="spellStart"/>
      <w:r w:rsidRPr="00347404">
        <w:rPr>
          <w:rFonts w:ascii="TH SarabunPSK" w:hAnsi="TH SarabunPSK" w:cs="TH SarabunPSK"/>
          <w:sz w:val="30"/>
          <w:szCs w:val="30"/>
        </w:rPr>
        <w:t>rmutp</w:t>
      </w:r>
      <w:proofErr w:type="spellEnd"/>
      <w:r w:rsidRPr="00347404">
        <w:rPr>
          <w:rFonts w:ascii="TH SarabunPSK" w:hAnsi="TH SarabunPSK" w:cs="TH SarabunPSK"/>
          <w:sz w:val="30"/>
          <w:szCs w:val="30"/>
          <w:cs/>
        </w:rPr>
        <w:t>.</w:t>
      </w:r>
      <w:r w:rsidRPr="00347404">
        <w:rPr>
          <w:rFonts w:ascii="TH SarabunPSK" w:hAnsi="TH SarabunPSK" w:cs="TH SarabunPSK"/>
          <w:sz w:val="30"/>
          <w:szCs w:val="30"/>
        </w:rPr>
        <w:t>ac</w:t>
      </w:r>
      <w:r w:rsidRPr="00347404">
        <w:rPr>
          <w:rFonts w:ascii="TH SarabunPSK" w:hAnsi="TH SarabunPSK" w:cs="TH SarabunPSK"/>
          <w:sz w:val="30"/>
          <w:szCs w:val="30"/>
          <w:cs/>
        </w:rPr>
        <w:t>.</w:t>
      </w:r>
      <w:proofErr w:type="spellStart"/>
      <w:r w:rsidRPr="00347404">
        <w:rPr>
          <w:rFonts w:ascii="TH SarabunPSK" w:hAnsi="TH SarabunPSK" w:cs="TH SarabunPSK"/>
          <w:sz w:val="30"/>
          <w:szCs w:val="30"/>
        </w:rPr>
        <w:t>th</w:t>
      </w:r>
      <w:proofErr w:type="spellEnd"/>
      <w:r w:rsidRPr="00347404">
        <w:rPr>
          <w:rFonts w:ascii="TH SarabunPSK" w:hAnsi="TH SarabunPSK" w:cs="TH SarabunPSK"/>
          <w:sz w:val="30"/>
          <w:szCs w:val="30"/>
          <w:cs/>
        </w:rPr>
        <w:t>/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693"/>
        <w:gridCol w:w="1979"/>
        <w:gridCol w:w="1650"/>
      </w:tblGrid>
      <w:tr w:rsidR="00B82EEF" w:rsidRPr="006B0ED3" w:rsidTr="00060EBE">
        <w:trPr>
          <w:trHeight w:val="713"/>
          <w:tblHeader/>
          <w:jc w:val="center"/>
        </w:trPr>
        <w:tc>
          <w:tcPr>
            <w:tcW w:w="5693" w:type="dxa"/>
            <w:vMerge w:val="restart"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คุณลักษณะบัณฑิตที่พึงประสงค์</w:t>
            </w:r>
          </w:p>
        </w:tc>
        <w:tc>
          <w:tcPr>
            <w:tcW w:w="1979" w:type="dxa"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ผลรวมของค่าคะแนนที่ได้จากการประเมิน</w:t>
            </w:r>
          </w:p>
        </w:tc>
        <w:tc>
          <w:tcPr>
            <w:tcW w:w="1650" w:type="dxa"/>
            <w:vMerge w:val="restart"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ค่าเฉลี่ยคะแนนประเมิน</w:t>
            </w:r>
          </w:p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(คะแนนเต็ม 5)</w:t>
            </w:r>
          </w:p>
        </w:tc>
      </w:tr>
      <w:tr w:rsidR="00B82EEF" w:rsidRPr="006B0ED3" w:rsidTr="00060EBE">
        <w:trPr>
          <w:trHeight w:val="301"/>
          <w:tblHeader/>
          <w:jc w:val="center"/>
        </w:trPr>
        <w:tc>
          <w:tcPr>
            <w:tcW w:w="5693" w:type="dxa"/>
            <w:vMerge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979" w:type="dxa"/>
            <w:shd w:val="clear" w:color="auto" w:fill="E7E6E6" w:themeFill="background2"/>
            <w:vAlign w:val="center"/>
          </w:tcPr>
          <w:p w:rsidR="00B82EEF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จำนวนบัณฑิตที่ได้รับการประเมิน</w:t>
            </w:r>
          </w:p>
        </w:tc>
        <w:tc>
          <w:tcPr>
            <w:tcW w:w="1650" w:type="dxa"/>
            <w:vMerge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B82EEF" w:rsidRPr="006B0ED3" w:rsidTr="00060EBE">
        <w:trPr>
          <w:trHeight w:val="200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1. ด้านคุณธรรมจริยธรรม</w:t>
            </w:r>
          </w:p>
        </w:tc>
        <w:tc>
          <w:tcPr>
            <w:tcW w:w="1979" w:type="dxa"/>
          </w:tcPr>
          <w:p w:rsidR="00B82EEF" w:rsidRPr="006B0ED3" w:rsidRDefault="00537A9A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18</w:t>
            </w:r>
          </w:p>
        </w:tc>
        <w:tc>
          <w:tcPr>
            <w:tcW w:w="1650" w:type="dxa"/>
            <w:vMerge w:val="restart"/>
          </w:tcPr>
          <w:p w:rsidR="00B82EEF" w:rsidRPr="006B0ED3" w:rsidRDefault="00537A9A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4.50</w:t>
            </w:r>
          </w:p>
        </w:tc>
      </w:tr>
      <w:tr w:rsidR="00B82EEF" w:rsidRPr="006B0ED3" w:rsidTr="00060EBE">
        <w:trPr>
          <w:trHeight w:val="138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537A9A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238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2. ด้านความรู้</w:t>
            </w:r>
          </w:p>
        </w:tc>
        <w:tc>
          <w:tcPr>
            <w:tcW w:w="1979" w:type="dxa"/>
          </w:tcPr>
          <w:p w:rsidR="00B82EEF" w:rsidRPr="006B0ED3" w:rsidRDefault="00537A9A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17.4</w:t>
            </w:r>
          </w:p>
        </w:tc>
        <w:tc>
          <w:tcPr>
            <w:tcW w:w="1650" w:type="dxa"/>
            <w:vMerge w:val="restart"/>
          </w:tcPr>
          <w:p w:rsidR="00B82EEF" w:rsidRPr="006B0ED3" w:rsidRDefault="00537A9A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4.35</w:t>
            </w:r>
          </w:p>
        </w:tc>
      </w:tr>
      <w:tr w:rsidR="00B82EEF" w:rsidRPr="006B0ED3" w:rsidTr="00060EBE">
        <w:trPr>
          <w:trHeight w:val="100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537A9A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150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3. ด้านทักษะทางปัญญา</w:t>
            </w:r>
          </w:p>
        </w:tc>
        <w:tc>
          <w:tcPr>
            <w:tcW w:w="1979" w:type="dxa"/>
          </w:tcPr>
          <w:p w:rsidR="00B82EEF" w:rsidRPr="006B0ED3" w:rsidRDefault="00537A9A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18.4</w:t>
            </w:r>
          </w:p>
        </w:tc>
        <w:tc>
          <w:tcPr>
            <w:tcW w:w="1650" w:type="dxa"/>
            <w:vMerge w:val="restart"/>
          </w:tcPr>
          <w:p w:rsidR="00B82EEF" w:rsidRPr="006B0ED3" w:rsidRDefault="00537A9A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4.50</w:t>
            </w:r>
          </w:p>
        </w:tc>
      </w:tr>
      <w:tr w:rsidR="00B82EEF" w:rsidRPr="006B0ED3" w:rsidTr="00060EBE">
        <w:trPr>
          <w:trHeight w:val="188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537A9A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175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4. ด้า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นทักษะความสัมพันธ์ระหว่างบุคคล</w:t>
            </w: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และความรับผิดชอบ</w:t>
            </w:r>
          </w:p>
        </w:tc>
        <w:tc>
          <w:tcPr>
            <w:tcW w:w="1979" w:type="dxa"/>
          </w:tcPr>
          <w:p w:rsidR="00B82EEF" w:rsidRPr="00112DDC" w:rsidRDefault="00537A9A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18.2</w:t>
            </w:r>
          </w:p>
        </w:tc>
        <w:tc>
          <w:tcPr>
            <w:tcW w:w="1650" w:type="dxa"/>
            <w:vMerge w:val="restart"/>
          </w:tcPr>
          <w:p w:rsidR="00B82EEF" w:rsidRPr="006B0ED3" w:rsidRDefault="00537A9A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4.55</w:t>
            </w:r>
          </w:p>
        </w:tc>
      </w:tr>
      <w:tr w:rsidR="00B82EEF" w:rsidRPr="006B0ED3" w:rsidTr="00060EBE">
        <w:trPr>
          <w:trHeight w:val="163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537A9A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163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5. ด้านทักษะการวิเคราะห์เชิงตัวเลข การสื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่อสาร และการใช้เทคโนโลยีสารสนเทศ</w:t>
            </w:r>
          </w:p>
        </w:tc>
        <w:tc>
          <w:tcPr>
            <w:tcW w:w="1979" w:type="dxa"/>
          </w:tcPr>
          <w:p w:rsidR="00B82EEF" w:rsidRPr="006B0ED3" w:rsidRDefault="00537A9A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16.4</w:t>
            </w:r>
          </w:p>
        </w:tc>
        <w:tc>
          <w:tcPr>
            <w:tcW w:w="1650" w:type="dxa"/>
            <w:vMerge w:val="restart"/>
          </w:tcPr>
          <w:p w:rsidR="00B82EEF" w:rsidRPr="006B0ED3" w:rsidRDefault="00537A9A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4.10</w:t>
            </w:r>
          </w:p>
        </w:tc>
      </w:tr>
      <w:tr w:rsidR="00B82EEF" w:rsidRPr="006B0ED3" w:rsidTr="00060EBE">
        <w:trPr>
          <w:trHeight w:val="163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537A9A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313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ind w:right="-196"/>
              <w:rPr>
                <w:rFonts w:ascii="TH SarabunPSK" w:hAnsi="TH SarabunPSK" w:cs="TH SarabunPSK"/>
                <w:sz w:val="30"/>
                <w:szCs w:val="30"/>
              </w:rPr>
            </w:pPr>
            <w:r w:rsidRPr="00163F7D">
              <w:rPr>
                <w:rFonts w:ascii="TH SarabunPSK" w:hAnsi="TH SarabunPSK" w:cs="TH SarabunPSK" w:hint="cs"/>
                <w:sz w:val="30"/>
                <w:szCs w:val="30"/>
                <w:cs/>
              </w:rPr>
              <w:t>6. ด้านทักษะพิสัย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(ทักษะปฏิบัติ)</w:t>
            </w:r>
          </w:p>
        </w:tc>
        <w:tc>
          <w:tcPr>
            <w:tcW w:w="1979" w:type="dxa"/>
            <w:tcBorders>
              <w:bottom w:val="single" w:sz="4" w:space="0" w:color="auto"/>
            </w:tcBorders>
          </w:tcPr>
          <w:p w:rsidR="00B82EEF" w:rsidRPr="00112DDC" w:rsidRDefault="00537A9A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17.4</w:t>
            </w:r>
          </w:p>
        </w:tc>
        <w:tc>
          <w:tcPr>
            <w:tcW w:w="1650" w:type="dxa"/>
            <w:vMerge w:val="restart"/>
          </w:tcPr>
          <w:p w:rsidR="00B82EEF" w:rsidRPr="006B0ED3" w:rsidRDefault="00537A9A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4.35</w:t>
            </w:r>
          </w:p>
        </w:tc>
      </w:tr>
      <w:tr w:rsidR="00B82EEF" w:rsidRPr="006B0ED3" w:rsidTr="00060EBE">
        <w:trPr>
          <w:trHeight w:val="363"/>
          <w:jc w:val="center"/>
        </w:trPr>
        <w:tc>
          <w:tcPr>
            <w:tcW w:w="5693" w:type="dxa"/>
            <w:vMerge/>
            <w:tcBorders>
              <w:bottom w:val="single" w:sz="12" w:space="0" w:color="auto"/>
            </w:tcBorders>
          </w:tcPr>
          <w:p w:rsidR="00B82EEF" w:rsidRPr="006B0ED3" w:rsidRDefault="00B82EEF" w:rsidP="00060EBE">
            <w:pPr>
              <w:ind w:right="-196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  <w:tcBorders>
              <w:bottom w:val="single" w:sz="12" w:space="0" w:color="auto"/>
            </w:tcBorders>
          </w:tcPr>
          <w:p w:rsidR="00B82EEF" w:rsidRPr="006B0ED3" w:rsidRDefault="00537A9A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</w:t>
            </w:r>
          </w:p>
        </w:tc>
        <w:tc>
          <w:tcPr>
            <w:tcW w:w="1650" w:type="dxa"/>
            <w:vMerge/>
            <w:tcBorders>
              <w:bottom w:val="single" w:sz="12" w:space="0" w:color="auto"/>
            </w:tcBorders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262"/>
          <w:jc w:val="center"/>
        </w:trPr>
        <w:tc>
          <w:tcPr>
            <w:tcW w:w="569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ผลการประเมิน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ตนเอง </w:t>
            </w:r>
            <w:r w:rsidRPr="006B0ED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: 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ค่า</w:t>
            </w:r>
            <w:r w:rsidRPr="006B0ED3">
              <w:rPr>
                <w:rFonts w:ascii="TH SarabunPSK" w:hAnsi="TH SarabunPSK" w:cs="TH SarabunPSK" w:hint="cs"/>
                <w:b/>
                <w:bCs/>
                <w:cs/>
              </w:rPr>
              <w:t>เฉลี่ย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คะแนนผลประเมิน 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ด้าน</w:t>
            </w:r>
          </w:p>
        </w:tc>
        <w:tc>
          <w:tcPr>
            <w:tcW w:w="197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82EEF" w:rsidRPr="006B0ED3" w:rsidRDefault="00537A9A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17.56</w:t>
            </w:r>
          </w:p>
        </w:tc>
        <w:tc>
          <w:tcPr>
            <w:tcW w:w="16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82EEF" w:rsidRPr="006B0ED3" w:rsidRDefault="00537A9A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4.39 </w:t>
            </w:r>
            <w:r w:rsidR="00B82EEF"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คะแนน</w:t>
            </w:r>
          </w:p>
        </w:tc>
      </w:tr>
      <w:tr w:rsidR="00B82EEF" w:rsidRPr="006B0ED3" w:rsidTr="00060EBE">
        <w:trPr>
          <w:trHeight w:val="326"/>
          <w:jc w:val="center"/>
        </w:trPr>
        <w:tc>
          <w:tcPr>
            <w:tcW w:w="569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82EEF" w:rsidRPr="006B0ED3" w:rsidRDefault="00537A9A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</w:t>
            </w:r>
          </w:p>
        </w:tc>
        <w:tc>
          <w:tcPr>
            <w:tcW w:w="165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</w:tbl>
    <w:p w:rsidR="00B82EEF" w:rsidRDefault="00B82EEF" w:rsidP="00B82EEF">
      <w:pPr>
        <w:jc w:val="both"/>
        <w:rPr>
          <w:rFonts w:ascii="TH SarabunPSK" w:hAnsi="TH SarabunPSK" w:cs="TH SarabunPSK"/>
          <w:sz w:val="8"/>
          <w:szCs w:val="8"/>
        </w:rPr>
      </w:pPr>
    </w:p>
    <w:p w:rsidR="00D263FB" w:rsidRDefault="00D263FB" w:rsidP="00D263FB">
      <w:pPr>
        <w:jc w:val="both"/>
        <w:rPr>
          <w:rFonts w:ascii="TH SarabunPSK" w:hAnsi="TH SarabunPSK" w:cs="TH SarabunPSK"/>
          <w:sz w:val="8"/>
          <w:szCs w:val="8"/>
        </w:rPr>
      </w:pPr>
    </w:p>
    <w:p w:rsidR="00E65583" w:rsidRDefault="00E65583" w:rsidP="00E65583">
      <w:pPr>
        <w:jc w:val="both"/>
        <w:rPr>
          <w:rFonts w:ascii="TH SarabunPSK" w:hAnsi="TH SarabunPSK" w:cs="TH SarabunPSK"/>
          <w:sz w:val="8"/>
          <w:szCs w:val="8"/>
        </w:rPr>
      </w:pPr>
    </w:p>
    <w:p w:rsidR="00E65583" w:rsidRPr="00F84AE2" w:rsidRDefault="00E65583" w:rsidP="00E65583">
      <w:pPr>
        <w:spacing w:after="0" w:line="240" w:lineRule="auto"/>
        <w:rPr>
          <w:rFonts w:ascii="TH SarabunPSK" w:eastAsia="Calibri" w:hAnsi="TH SarabunPSK" w:cs="TH SarabunPSK"/>
          <w:b/>
          <w:bCs/>
          <w:sz w:val="30"/>
          <w:szCs w:val="30"/>
        </w:rPr>
      </w:pPr>
    </w:p>
    <w:p w:rsidR="00A84A56" w:rsidRDefault="00A84A56" w:rsidP="00A84A56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p w:rsidR="00A84A56" w:rsidRDefault="00A84A56" w:rsidP="00A84A56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p w:rsidR="003C5B75" w:rsidRDefault="003C5B75" w:rsidP="00665F62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p w:rsidR="00D263FB" w:rsidRDefault="00D263FB" w:rsidP="00665F62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p w:rsidR="00E65583" w:rsidRDefault="00E65583" w:rsidP="00665F62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</w:pPr>
    </w:p>
    <w:p w:rsidR="00A84A56" w:rsidRPr="003E086E" w:rsidRDefault="00AA7643" w:rsidP="00A84A5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lastRenderedPageBreak/>
        <w:t>6</w:t>
      </w:r>
      <w:r w:rsidR="00A84A56" w:rsidRPr="003E086E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 xml:space="preserve">. </w:t>
      </w:r>
      <w:r w:rsidR="00A84A56"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คหกรรมศาสตรมหาบัณฑิต</w:t>
      </w:r>
      <w:r w:rsidR="00A84A56" w:rsidRPr="003E086E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 xml:space="preserve">  </w:t>
      </w:r>
      <w:r w:rsidR="00A84A56"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สาขาวิชาคหกรรมศาสตร์</w:t>
      </w:r>
    </w:p>
    <w:p w:rsidR="00A84A56" w:rsidRPr="003E086E" w:rsidRDefault="00A84A56" w:rsidP="00A84A56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cs/>
        </w:rPr>
      </w:pPr>
    </w:p>
    <w:p w:rsidR="00B82EEF" w:rsidRPr="00F84AE2" w:rsidRDefault="00B82EEF" w:rsidP="00B82EEF">
      <w:pPr>
        <w:tabs>
          <w:tab w:val="left" w:pos="2527"/>
        </w:tabs>
        <w:spacing w:after="0" w:line="240" w:lineRule="auto"/>
        <w:jc w:val="both"/>
        <w:rPr>
          <w:rFonts w:ascii="TH SarabunPSK" w:eastAsia="Calibri" w:hAnsi="TH SarabunPSK" w:cs="TH SarabunPSK"/>
          <w:b/>
          <w:bCs/>
          <w:sz w:val="30"/>
          <w:szCs w:val="30"/>
        </w:rPr>
      </w:pPr>
      <w:r w:rsidRPr="00F84AE2">
        <w:rPr>
          <w:rFonts w:ascii="TH SarabunPSK" w:eastAsia="Calibri" w:hAnsi="TH SarabunPSK" w:cs="TH SarabunPSK"/>
          <w:b/>
          <w:bCs/>
          <w:sz w:val="30"/>
          <w:szCs w:val="30"/>
          <w:cs/>
        </w:rPr>
        <w:t xml:space="preserve">รายงานผลการดำเนินงาน คุณภาพบัณฑิตตามกรอบมาตรฐานคุณวุฒิระดับอุดมศึกษา (ตัวบ่งชี้ 2.1) </w:t>
      </w:r>
    </w:p>
    <w:p w:rsidR="00B82EEF" w:rsidRPr="00347404" w:rsidRDefault="00B82EEF" w:rsidP="00B82EEF">
      <w:pPr>
        <w:spacing w:after="0"/>
        <w:ind w:firstLine="720"/>
        <w:jc w:val="both"/>
        <w:rPr>
          <w:rFonts w:ascii="TH SarabunPSK" w:hAnsi="TH SarabunPSK" w:cs="TH SarabunPSK"/>
          <w:sz w:val="30"/>
          <w:szCs w:val="30"/>
        </w:rPr>
      </w:pP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มีจำนวนบัณฑิตที่สำเร็จการศึกษา </w:t>
      </w:r>
      <w:r w:rsidR="00470F73">
        <w:rPr>
          <w:rFonts w:ascii="TH SarabunPSK" w:hAnsi="TH SarabunPSK" w:cs="TH SarabunPSK" w:hint="cs"/>
          <w:sz w:val="30"/>
          <w:szCs w:val="30"/>
          <w:cs/>
        </w:rPr>
        <w:t>20</w:t>
      </w: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 คน โดยมีบัณฑิตที่ได้รับการประเมินจากผู้ใช้บัณฑิต (ไม่นับบัณฑิตที่มีอาชีพอิสระ) จำนวน</w:t>
      </w:r>
      <w:r w:rsidR="00470F73">
        <w:rPr>
          <w:rFonts w:ascii="TH SarabunPSK" w:hAnsi="TH SarabunPSK" w:cs="TH SarabunPSK"/>
          <w:sz w:val="30"/>
          <w:szCs w:val="30"/>
        </w:rPr>
        <w:t xml:space="preserve"> 9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คน คิดเป็นร้อยละ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 w:rsidR="00470F73">
        <w:rPr>
          <w:rFonts w:ascii="TH SarabunPSK" w:hAnsi="TH SarabunPSK" w:cs="TH SarabunPSK"/>
          <w:sz w:val="30"/>
          <w:szCs w:val="30"/>
        </w:rPr>
        <w:t>45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ของจำนวนบัณฑิตที่สำเร็จการศึกษา ซึ่งมีค่าเฉลี่ยคะแนนประเมินบัณฑิต 6 ด้าน เท่ากับ </w:t>
      </w:r>
      <w:r w:rsidR="004C7AC6">
        <w:rPr>
          <w:rFonts w:ascii="TH SarabunPSK" w:hAnsi="TH SarabunPSK" w:cs="TH SarabunPSK"/>
          <w:sz w:val="30"/>
          <w:szCs w:val="30"/>
        </w:rPr>
        <w:t>4.</w:t>
      </w:r>
      <w:r w:rsidR="00470F73">
        <w:rPr>
          <w:rFonts w:ascii="TH SarabunPSK" w:hAnsi="TH SarabunPSK" w:cs="TH SarabunPSK"/>
          <w:sz w:val="30"/>
          <w:szCs w:val="30"/>
        </w:rPr>
        <w:t>36</w:t>
      </w: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 คะแนน โดยมีรายละเอียดดังนี้</w:t>
      </w:r>
    </w:p>
    <w:p w:rsidR="00B82EEF" w:rsidRPr="00347404" w:rsidRDefault="00B82EEF" w:rsidP="00B82EEF">
      <w:pPr>
        <w:rPr>
          <w:rFonts w:ascii="TH SarabunPSK" w:hAnsi="TH SarabunPSK" w:cs="TH SarabunPSK"/>
          <w:sz w:val="30"/>
          <w:szCs w:val="30"/>
          <w:cs/>
        </w:rPr>
      </w:pP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ใช้ข้อมูลจากระบบภาวะการมีงานทำของบัณฑิต </w:t>
      </w:r>
      <w:r w:rsidRPr="00347404">
        <w:rPr>
          <w:rFonts w:ascii="TH SarabunPSK" w:hAnsi="TH SarabunPSK" w:cs="TH SarabunPSK"/>
          <w:sz w:val="30"/>
          <w:szCs w:val="30"/>
        </w:rPr>
        <w:t>http</w:t>
      </w:r>
      <w:r w:rsidRPr="00347404">
        <w:rPr>
          <w:rFonts w:ascii="TH SarabunPSK" w:hAnsi="TH SarabunPSK" w:cs="TH SarabunPSK"/>
          <w:sz w:val="30"/>
          <w:szCs w:val="30"/>
          <w:cs/>
        </w:rPr>
        <w:t>://</w:t>
      </w:r>
      <w:r w:rsidRPr="00347404">
        <w:rPr>
          <w:rFonts w:ascii="TH SarabunPSK" w:hAnsi="TH SarabunPSK" w:cs="TH SarabunPSK"/>
          <w:sz w:val="30"/>
          <w:szCs w:val="30"/>
        </w:rPr>
        <w:t>job</w:t>
      </w:r>
      <w:r w:rsidRPr="00347404">
        <w:rPr>
          <w:rFonts w:ascii="TH SarabunPSK" w:hAnsi="TH SarabunPSK" w:cs="TH SarabunPSK"/>
          <w:sz w:val="30"/>
          <w:szCs w:val="30"/>
          <w:cs/>
        </w:rPr>
        <w:t>.</w:t>
      </w:r>
      <w:proofErr w:type="spellStart"/>
      <w:r w:rsidRPr="00347404">
        <w:rPr>
          <w:rFonts w:ascii="TH SarabunPSK" w:hAnsi="TH SarabunPSK" w:cs="TH SarabunPSK"/>
          <w:sz w:val="30"/>
          <w:szCs w:val="30"/>
        </w:rPr>
        <w:t>rmutp</w:t>
      </w:r>
      <w:proofErr w:type="spellEnd"/>
      <w:r w:rsidRPr="00347404">
        <w:rPr>
          <w:rFonts w:ascii="TH SarabunPSK" w:hAnsi="TH SarabunPSK" w:cs="TH SarabunPSK"/>
          <w:sz w:val="30"/>
          <w:szCs w:val="30"/>
          <w:cs/>
        </w:rPr>
        <w:t>.</w:t>
      </w:r>
      <w:r w:rsidRPr="00347404">
        <w:rPr>
          <w:rFonts w:ascii="TH SarabunPSK" w:hAnsi="TH SarabunPSK" w:cs="TH SarabunPSK"/>
          <w:sz w:val="30"/>
          <w:szCs w:val="30"/>
        </w:rPr>
        <w:t>ac</w:t>
      </w:r>
      <w:r w:rsidRPr="00347404">
        <w:rPr>
          <w:rFonts w:ascii="TH SarabunPSK" w:hAnsi="TH SarabunPSK" w:cs="TH SarabunPSK"/>
          <w:sz w:val="30"/>
          <w:szCs w:val="30"/>
          <w:cs/>
        </w:rPr>
        <w:t>.</w:t>
      </w:r>
      <w:proofErr w:type="spellStart"/>
      <w:r w:rsidRPr="00347404">
        <w:rPr>
          <w:rFonts w:ascii="TH SarabunPSK" w:hAnsi="TH SarabunPSK" w:cs="TH SarabunPSK"/>
          <w:sz w:val="30"/>
          <w:szCs w:val="30"/>
        </w:rPr>
        <w:t>th</w:t>
      </w:r>
      <w:proofErr w:type="spellEnd"/>
      <w:r w:rsidRPr="00347404">
        <w:rPr>
          <w:rFonts w:ascii="TH SarabunPSK" w:hAnsi="TH SarabunPSK" w:cs="TH SarabunPSK"/>
          <w:sz w:val="30"/>
          <w:szCs w:val="30"/>
          <w:cs/>
        </w:rPr>
        <w:t>/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693"/>
        <w:gridCol w:w="1979"/>
        <w:gridCol w:w="1650"/>
      </w:tblGrid>
      <w:tr w:rsidR="00B82EEF" w:rsidRPr="006B0ED3" w:rsidTr="00060EBE">
        <w:trPr>
          <w:trHeight w:val="713"/>
          <w:tblHeader/>
          <w:jc w:val="center"/>
        </w:trPr>
        <w:tc>
          <w:tcPr>
            <w:tcW w:w="5693" w:type="dxa"/>
            <w:vMerge w:val="restart"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คุณลักษณะบัณฑิตที่พึงประสงค์</w:t>
            </w:r>
          </w:p>
        </w:tc>
        <w:tc>
          <w:tcPr>
            <w:tcW w:w="1979" w:type="dxa"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ผลรวมของค่าคะแนนที่ได้จากการประเมิน</w:t>
            </w:r>
          </w:p>
        </w:tc>
        <w:tc>
          <w:tcPr>
            <w:tcW w:w="1650" w:type="dxa"/>
            <w:vMerge w:val="restart"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ค่าเฉลี่ยคะแนนประเมิน</w:t>
            </w:r>
          </w:p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(คะแนนเต็ม 5)</w:t>
            </w:r>
          </w:p>
        </w:tc>
      </w:tr>
      <w:tr w:rsidR="00B82EEF" w:rsidRPr="006B0ED3" w:rsidTr="00060EBE">
        <w:trPr>
          <w:trHeight w:val="301"/>
          <w:tblHeader/>
          <w:jc w:val="center"/>
        </w:trPr>
        <w:tc>
          <w:tcPr>
            <w:tcW w:w="5693" w:type="dxa"/>
            <w:vMerge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979" w:type="dxa"/>
            <w:shd w:val="clear" w:color="auto" w:fill="E7E6E6" w:themeFill="background2"/>
            <w:vAlign w:val="center"/>
          </w:tcPr>
          <w:p w:rsidR="00B82EEF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จำนวนบัณฑิตที่ได้รับการประเมิน</w:t>
            </w:r>
          </w:p>
        </w:tc>
        <w:tc>
          <w:tcPr>
            <w:tcW w:w="1650" w:type="dxa"/>
            <w:vMerge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B82EEF" w:rsidRPr="006B0ED3" w:rsidTr="00060EBE">
        <w:trPr>
          <w:trHeight w:val="200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1. ด้านคุณธรรมจริยธรรม</w:t>
            </w:r>
          </w:p>
        </w:tc>
        <w:tc>
          <w:tcPr>
            <w:tcW w:w="1979" w:type="dxa"/>
          </w:tcPr>
          <w:p w:rsidR="00B82EEF" w:rsidRPr="006B0ED3" w:rsidRDefault="00470F73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39.8</w:t>
            </w:r>
          </w:p>
        </w:tc>
        <w:tc>
          <w:tcPr>
            <w:tcW w:w="1650" w:type="dxa"/>
            <w:vMerge w:val="restart"/>
          </w:tcPr>
          <w:p w:rsidR="00B82EEF" w:rsidRPr="006B0ED3" w:rsidRDefault="00725093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4.42</w:t>
            </w:r>
          </w:p>
        </w:tc>
      </w:tr>
      <w:tr w:rsidR="00B82EEF" w:rsidRPr="006B0ED3" w:rsidTr="00060EBE">
        <w:trPr>
          <w:trHeight w:val="138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725093" w:rsidP="0090340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9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238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2. ด้านความรู้</w:t>
            </w:r>
          </w:p>
        </w:tc>
        <w:tc>
          <w:tcPr>
            <w:tcW w:w="1979" w:type="dxa"/>
          </w:tcPr>
          <w:p w:rsidR="00B82EEF" w:rsidRPr="006B0ED3" w:rsidRDefault="00725093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39.4</w:t>
            </w:r>
          </w:p>
        </w:tc>
        <w:tc>
          <w:tcPr>
            <w:tcW w:w="1650" w:type="dxa"/>
            <w:vMerge w:val="restart"/>
          </w:tcPr>
          <w:p w:rsidR="00B82EEF" w:rsidRPr="006B0ED3" w:rsidRDefault="00725093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4.38</w:t>
            </w:r>
          </w:p>
        </w:tc>
      </w:tr>
      <w:tr w:rsidR="00B82EEF" w:rsidRPr="006B0ED3" w:rsidTr="00060EBE">
        <w:trPr>
          <w:trHeight w:val="100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725093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9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150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3. ด้านทักษะทางปัญญา</w:t>
            </w:r>
          </w:p>
        </w:tc>
        <w:tc>
          <w:tcPr>
            <w:tcW w:w="1979" w:type="dxa"/>
          </w:tcPr>
          <w:p w:rsidR="00B82EEF" w:rsidRPr="006B0ED3" w:rsidRDefault="00725093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39.4</w:t>
            </w:r>
          </w:p>
        </w:tc>
        <w:tc>
          <w:tcPr>
            <w:tcW w:w="1650" w:type="dxa"/>
            <w:vMerge w:val="restart"/>
          </w:tcPr>
          <w:p w:rsidR="00B82EEF" w:rsidRPr="006B0ED3" w:rsidRDefault="00725093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4.38</w:t>
            </w:r>
          </w:p>
        </w:tc>
      </w:tr>
      <w:tr w:rsidR="00B82EEF" w:rsidRPr="006B0ED3" w:rsidTr="00060EBE">
        <w:trPr>
          <w:trHeight w:val="188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725093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9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175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4. ด้า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นทักษะความสัมพันธ์ระหว่างบุคคล</w:t>
            </w: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และความรับผิดชอบ</w:t>
            </w:r>
          </w:p>
        </w:tc>
        <w:tc>
          <w:tcPr>
            <w:tcW w:w="1979" w:type="dxa"/>
          </w:tcPr>
          <w:p w:rsidR="00B82EEF" w:rsidRPr="00112DDC" w:rsidRDefault="00725093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39.8</w:t>
            </w:r>
          </w:p>
        </w:tc>
        <w:tc>
          <w:tcPr>
            <w:tcW w:w="1650" w:type="dxa"/>
            <w:vMerge w:val="restart"/>
          </w:tcPr>
          <w:p w:rsidR="00B82EEF" w:rsidRPr="006B0ED3" w:rsidRDefault="00725093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4.42</w:t>
            </w:r>
          </w:p>
        </w:tc>
      </w:tr>
      <w:tr w:rsidR="00B82EEF" w:rsidRPr="006B0ED3" w:rsidTr="00060EBE">
        <w:trPr>
          <w:trHeight w:val="163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725093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9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163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5. ด้านทักษะการวิเคราะห์เชิงตัวเลข การสื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่อสาร และการใช้เทคโนโลยีสารสนเทศ</w:t>
            </w:r>
          </w:p>
        </w:tc>
        <w:tc>
          <w:tcPr>
            <w:tcW w:w="1979" w:type="dxa"/>
          </w:tcPr>
          <w:p w:rsidR="00B82EEF" w:rsidRPr="006B0ED3" w:rsidRDefault="00725093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37.9</w:t>
            </w:r>
          </w:p>
        </w:tc>
        <w:tc>
          <w:tcPr>
            <w:tcW w:w="1650" w:type="dxa"/>
            <w:vMerge w:val="restart"/>
          </w:tcPr>
          <w:p w:rsidR="00B82EEF" w:rsidRPr="006B0ED3" w:rsidRDefault="00725093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4.11</w:t>
            </w:r>
          </w:p>
        </w:tc>
      </w:tr>
      <w:tr w:rsidR="00B82EEF" w:rsidRPr="006B0ED3" w:rsidTr="00060EBE">
        <w:trPr>
          <w:trHeight w:val="163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725093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9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313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ind w:right="-196"/>
              <w:rPr>
                <w:rFonts w:ascii="TH SarabunPSK" w:hAnsi="TH SarabunPSK" w:cs="TH SarabunPSK"/>
                <w:sz w:val="30"/>
                <w:szCs w:val="30"/>
              </w:rPr>
            </w:pPr>
            <w:r w:rsidRPr="00163F7D">
              <w:rPr>
                <w:rFonts w:ascii="TH SarabunPSK" w:hAnsi="TH SarabunPSK" w:cs="TH SarabunPSK" w:hint="cs"/>
                <w:sz w:val="30"/>
                <w:szCs w:val="30"/>
                <w:cs/>
              </w:rPr>
              <w:t>6. ด้านทักษะพิสัย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(ทักษะปฏิบัติ)</w:t>
            </w:r>
          </w:p>
        </w:tc>
        <w:tc>
          <w:tcPr>
            <w:tcW w:w="1979" w:type="dxa"/>
            <w:tcBorders>
              <w:bottom w:val="single" w:sz="4" w:space="0" w:color="auto"/>
            </w:tcBorders>
          </w:tcPr>
          <w:p w:rsidR="00B82EEF" w:rsidRPr="00112DDC" w:rsidRDefault="00725093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40</w:t>
            </w:r>
          </w:p>
        </w:tc>
        <w:tc>
          <w:tcPr>
            <w:tcW w:w="1650" w:type="dxa"/>
            <w:vMerge w:val="restart"/>
          </w:tcPr>
          <w:p w:rsidR="00B82EEF" w:rsidRPr="006B0ED3" w:rsidRDefault="00725093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4.44</w:t>
            </w:r>
          </w:p>
        </w:tc>
      </w:tr>
      <w:tr w:rsidR="00B82EEF" w:rsidRPr="006B0ED3" w:rsidTr="00060EBE">
        <w:trPr>
          <w:trHeight w:val="363"/>
          <w:jc w:val="center"/>
        </w:trPr>
        <w:tc>
          <w:tcPr>
            <w:tcW w:w="5693" w:type="dxa"/>
            <w:vMerge/>
            <w:tcBorders>
              <w:bottom w:val="single" w:sz="12" w:space="0" w:color="auto"/>
            </w:tcBorders>
          </w:tcPr>
          <w:p w:rsidR="00B82EEF" w:rsidRPr="006B0ED3" w:rsidRDefault="00B82EEF" w:rsidP="00060EBE">
            <w:pPr>
              <w:ind w:right="-196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  <w:tcBorders>
              <w:bottom w:val="single" w:sz="12" w:space="0" w:color="auto"/>
            </w:tcBorders>
          </w:tcPr>
          <w:p w:rsidR="00B82EEF" w:rsidRPr="006B0ED3" w:rsidRDefault="00725093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9</w:t>
            </w:r>
          </w:p>
        </w:tc>
        <w:tc>
          <w:tcPr>
            <w:tcW w:w="1650" w:type="dxa"/>
            <w:vMerge/>
            <w:tcBorders>
              <w:bottom w:val="single" w:sz="12" w:space="0" w:color="auto"/>
            </w:tcBorders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262"/>
          <w:jc w:val="center"/>
        </w:trPr>
        <w:tc>
          <w:tcPr>
            <w:tcW w:w="569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ผลการประเมิน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ตนเอง </w:t>
            </w:r>
            <w:r w:rsidRPr="006B0ED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: 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ค่า</w:t>
            </w:r>
            <w:r w:rsidRPr="006B0ED3">
              <w:rPr>
                <w:rFonts w:ascii="TH SarabunPSK" w:hAnsi="TH SarabunPSK" w:cs="TH SarabunPSK" w:hint="cs"/>
                <w:b/>
                <w:bCs/>
                <w:cs/>
              </w:rPr>
              <w:t>เฉลี่ย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คะแนนผลประเมิน 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ด้าน</w:t>
            </w:r>
          </w:p>
        </w:tc>
        <w:tc>
          <w:tcPr>
            <w:tcW w:w="197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82EEF" w:rsidRPr="006B0ED3" w:rsidRDefault="00725093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39.23</w:t>
            </w:r>
          </w:p>
        </w:tc>
        <w:tc>
          <w:tcPr>
            <w:tcW w:w="16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82EEF" w:rsidRPr="006B0ED3" w:rsidRDefault="00725093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4.36 </w:t>
            </w:r>
            <w:r w:rsidR="00B82EEF"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คะแนน</w:t>
            </w:r>
          </w:p>
        </w:tc>
      </w:tr>
      <w:tr w:rsidR="00B82EEF" w:rsidRPr="006B0ED3" w:rsidTr="00060EBE">
        <w:trPr>
          <w:trHeight w:val="326"/>
          <w:jc w:val="center"/>
        </w:trPr>
        <w:tc>
          <w:tcPr>
            <w:tcW w:w="569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82EEF" w:rsidRPr="006B0ED3" w:rsidRDefault="00725093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9</w:t>
            </w:r>
          </w:p>
        </w:tc>
        <w:tc>
          <w:tcPr>
            <w:tcW w:w="165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</w:tbl>
    <w:p w:rsidR="00B82EEF" w:rsidRDefault="00B82EEF" w:rsidP="00B82EEF">
      <w:pPr>
        <w:jc w:val="both"/>
        <w:rPr>
          <w:rFonts w:ascii="TH SarabunPSK" w:hAnsi="TH SarabunPSK" w:cs="TH SarabunPSK"/>
          <w:sz w:val="8"/>
          <w:szCs w:val="8"/>
        </w:rPr>
      </w:pPr>
    </w:p>
    <w:p w:rsidR="00D263FB" w:rsidRDefault="00D263FB" w:rsidP="00D263FB">
      <w:pPr>
        <w:jc w:val="both"/>
        <w:rPr>
          <w:rFonts w:ascii="TH SarabunPSK" w:hAnsi="TH SarabunPSK" w:cs="TH SarabunPSK"/>
          <w:sz w:val="8"/>
          <w:szCs w:val="8"/>
        </w:rPr>
      </w:pPr>
    </w:p>
    <w:p w:rsidR="00E65583" w:rsidRPr="00F84AE2" w:rsidRDefault="00E65583" w:rsidP="00E65583">
      <w:pPr>
        <w:spacing w:after="0" w:line="240" w:lineRule="auto"/>
        <w:rPr>
          <w:rFonts w:ascii="TH SarabunPSK" w:eastAsia="Calibri" w:hAnsi="TH SarabunPSK" w:cs="TH SarabunPSK"/>
          <w:b/>
          <w:bCs/>
          <w:sz w:val="30"/>
          <w:szCs w:val="30"/>
        </w:rPr>
      </w:pPr>
    </w:p>
    <w:p w:rsidR="00E65583" w:rsidRDefault="00E65583"/>
    <w:p w:rsidR="00A84A56" w:rsidRDefault="00E65583" w:rsidP="00E65583">
      <w:pPr>
        <w:tabs>
          <w:tab w:val="left" w:pos="3611"/>
        </w:tabs>
      </w:pPr>
      <w:r>
        <w:rPr>
          <w:cs/>
        </w:rPr>
        <w:tab/>
      </w:r>
    </w:p>
    <w:p w:rsidR="00DF6778" w:rsidRDefault="00DF6778" w:rsidP="00E65583">
      <w:pPr>
        <w:tabs>
          <w:tab w:val="left" w:pos="3611"/>
        </w:tabs>
      </w:pPr>
    </w:p>
    <w:p w:rsidR="00DF6778" w:rsidRDefault="00DF6778" w:rsidP="00E65583">
      <w:pPr>
        <w:tabs>
          <w:tab w:val="left" w:pos="3611"/>
        </w:tabs>
      </w:pPr>
    </w:p>
    <w:p w:rsidR="00DF6778" w:rsidRDefault="00DF6778" w:rsidP="00E65583">
      <w:pPr>
        <w:tabs>
          <w:tab w:val="left" w:pos="3611"/>
        </w:tabs>
      </w:pPr>
    </w:p>
    <w:p w:rsidR="00DF6778" w:rsidRPr="003E086E" w:rsidRDefault="00DF6778" w:rsidP="00DF677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lastRenderedPageBreak/>
        <w:t>7</w:t>
      </w:r>
      <w:r w:rsidRPr="003E086E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 xml:space="preserve">. </w:t>
      </w:r>
      <w:proofErr w:type="gramStart"/>
      <w:r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ปรัชญาดุษฎี</w:t>
      </w:r>
      <w:r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บัณฑิต</w:t>
      </w:r>
      <w:r w:rsidRPr="003E086E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 xml:space="preserve">  </w:t>
      </w:r>
      <w:r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สาขาวิชาคหกรรมศาสตร์</w:t>
      </w:r>
      <w:proofErr w:type="gramEnd"/>
    </w:p>
    <w:p w:rsidR="00DF6778" w:rsidRPr="003E086E" w:rsidRDefault="00DF6778" w:rsidP="00DF6778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cs/>
        </w:rPr>
      </w:pPr>
    </w:p>
    <w:p w:rsidR="00DF6778" w:rsidRPr="00F84AE2" w:rsidRDefault="00DF6778" w:rsidP="00DF6778">
      <w:pPr>
        <w:tabs>
          <w:tab w:val="left" w:pos="2527"/>
        </w:tabs>
        <w:spacing w:after="0" w:line="240" w:lineRule="auto"/>
        <w:jc w:val="both"/>
        <w:rPr>
          <w:rFonts w:ascii="TH SarabunPSK" w:eastAsia="Calibri" w:hAnsi="TH SarabunPSK" w:cs="TH SarabunPSK"/>
          <w:b/>
          <w:bCs/>
          <w:sz w:val="30"/>
          <w:szCs w:val="30"/>
        </w:rPr>
      </w:pPr>
      <w:r w:rsidRPr="00F84AE2">
        <w:rPr>
          <w:rFonts w:ascii="TH SarabunPSK" w:eastAsia="Calibri" w:hAnsi="TH SarabunPSK" w:cs="TH SarabunPSK"/>
          <w:b/>
          <w:bCs/>
          <w:sz w:val="30"/>
          <w:szCs w:val="30"/>
          <w:cs/>
        </w:rPr>
        <w:t xml:space="preserve">รายงานผลการดำเนินงาน คุณภาพบัณฑิตตามกรอบมาตรฐานคุณวุฒิระดับอุดมศึกษา (ตัวบ่งชี้ 2.1) </w:t>
      </w:r>
    </w:p>
    <w:p w:rsidR="00DF6778" w:rsidRPr="00347404" w:rsidRDefault="00DF6778" w:rsidP="00DF6778">
      <w:pPr>
        <w:spacing w:after="0"/>
        <w:ind w:firstLine="720"/>
        <w:jc w:val="both"/>
        <w:rPr>
          <w:rFonts w:ascii="TH SarabunPSK" w:hAnsi="TH SarabunPSK" w:cs="TH SarabunPSK"/>
          <w:sz w:val="30"/>
          <w:szCs w:val="30"/>
        </w:rPr>
      </w:pP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มีจำนวนบัณฑิตที่สำเร็จการศึกษา </w:t>
      </w:r>
      <w:r w:rsidR="009C5435">
        <w:rPr>
          <w:rFonts w:ascii="TH SarabunPSK" w:hAnsi="TH SarabunPSK" w:cs="TH SarabunPSK" w:hint="cs"/>
          <w:sz w:val="30"/>
          <w:szCs w:val="30"/>
          <w:cs/>
        </w:rPr>
        <w:t>6</w:t>
      </w: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 คน โดยมีบัณฑิตที่ได้รับการประเมินจากผู้ใช้บัณฑิต (ไม่นับบัณฑิตที่มีอาชีพอิสระ) จำนวน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 w:rsidR="009C5435">
        <w:rPr>
          <w:rFonts w:ascii="TH SarabunPSK" w:hAnsi="TH SarabunPSK" w:cs="TH SarabunPSK"/>
          <w:sz w:val="30"/>
          <w:szCs w:val="30"/>
        </w:rPr>
        <w:t>3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คน คิดเป็นร้อยละ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 w:rsidR="009C5435">
        <w:rPr>
          <w:rFonts w:ascii="TH SarabunPSK" w:hAnsi="TH SarabunPSK" w:cs="TH SarabunPSK"/>
          <w:sz w:val="30"/>
          <w:szCs w:val="30"/>
        </w:rPr>
        <w:t>50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ของจำนวนบัณฑิตที่สำเร็จการศึกษา ซึ่งมีค่าเฉลี่ยคะแนนประเมินบัณฑิต 6 ด้าน เท่ากับ </w:t>
      </w:r>
      <w:r w:rsidR="009C5435">
        <w:rPr>
          <w:rFonts w:ascii="TH SarabunPSK" w:hAnsi="TH SarabunPSK" w:cs="TH SarabunPSK" w:hint="cs"/>
          <w:sz w:val="30"/>
          <w:szCs w:val="30"/>
          <w:cs/>
        </w:rPr>
        <w:t xml:space="preserve">4.89 </w:t>
      </w:r>
      <w:r w:rsidRPr="00347404">
        <w:rPr>
          <w:rFonts w:ascii="TH SarabunPSK" w:hAnsi="TH SarabunPSK" w:cs="TH SarabunPSK" w:hint="cs"/>
          <w:sz w:val="30"/>
          <w:szCs w:val="30"/>
          <w:cs/>
        </w:rPr>
        <w:t>คะแนน โดยมีรายละเอียดดังนี้</w:t>
      </w:r>
    </w:p>
    <w:p w:rsidR="00DF6778" w:rsidRPr="00347404" w:rsidRDefault="00DF6778" w:rsidP="00DF6778">
      <w:pPr>
        <w:rPr>
          <w:rFonts w:ascii="TH SarabunPSK" w:hAnsi="TH SarabunPSK" w:cs="TH SarabunPSK"/>
          <w:sz w:val="30"/>
          <w:szCs w:val="30"/>
          <w:cs/>
        </w:rPr>
      </w:pP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ใช้ข้อมูลจากระบบภาวะการมีงานทำของบัณฑิต </w:t>
      </w:r>
      <w:r w:rsidRPr="00347404">
        <w:rPr>
          <w:rFonts w:ascii="TH SarabunPSK" w:hAnsi="TH SarabunPSK" w:cs="TH SarabunPSK"/>
          <w:sz w:val="30"/>
          <w:szCs w:val="30"/>
        </w:rPr>
        <w:t>http</w:t>
      </w:r>
      <w:r w:rsidRPr="00347404">
        <w:rPr>
          <w:rFonts w:ascii="TH SarabunPSK" w:hAnsi="TH SarabunPSK" w:cs="TH SarabunPSK"/>
          <w:sz w:val="30"/>
          <w:szCs w:val="30"/>
          <w:cs/>
        </w:rPr>
        <w:t>://</w:t>
      </w:r>
      <w:r w:rsidRPr="00347404">
        <w:rPr>
          <w:rFonts w:ascii="TH SarabunPSK" w:hAnsi="TH SarabunPSK" w:cs="TH SarabunPSK"/>
          <w:sz w:val="30"/>
          <w:szCs w:val="30"/>
        </w:rPr>
        <w:t>job</w:t>
      </w:r>
      <w:r w:rsidRPr="00347404">
        <w:rPr>
          <w:rFonts w:ascii="TH SarabunPSK" w:hAnsi="TH SarabunPSK" w:cs="TH SarabunPSK"/>
          <w:sz w:val="30"/>
          <w:szCs w:val="30"/>
          <w:cs/>
        </w:rPr>
        <w:t>.</w:t>
      </w:r>
      <w:proofErr w:type="spellStart"/>
      <w:r w:rsidRPr="00347404">
        <w:rPr>
          <w:rFonts w:ascii="TH SarabunPSK" w:hAnsi="TH SarabunPSK" w:cs="TH SarabunPSK"/>
          <w:sz w:val="30"/>
          <w:szCs w:val="30"/>
        </w:rPr>
        <w:t>rmutp</w:t>
      </w:r>
      <w:proofErr w:type="spellEnd"/>
      <w:r w:rsidRPr="00347404">
        <w:rPr>
          <w:rFonts w:ascii="TH SarabunPSK" w:hAnsi="TH SarabunPSK" w:cs="TH SarabunPSK"/>
          <w:sz w:val="30"/>
          <w:szCs w:val="30"/>
          <w:cs/>
        </w:rPr>
        <w:t>.</w:t>
      </w:r>
      <w:r w:rsidRPr="00347404">
        <w:rPr>
          <w:rFonts w:ascii="TH SarabunPSK" w:hAnsi="TH SarabunPSK" w:cs="TH SarabunPSK"/>
          <w:sz w:val="30"/>
          <w:szCs w:val="30"/>
        </w:rPr>
        <w:t>ac</w:t>
      </w:r>
      <w:r w:rsidRPr="00347404">
        <w:rPr>
          <w:rFonts w:ascii="TH SarabunPSK" w:hAnsi="TH SarabunPSK" w:cs="TH SarabunPSK"/>
          <w:sz w:val="30"/>
          <w:szCs w:val="30"/>
          <w:cs/>
        </w:rPr>
        <w:t>.</w:t>
      </w:r>
      <w:proofErr w:type="spellStart"/>
      <w:r w:rsidRPr="00347404">
        <w:rPr>
          <w:rFonts w:ascii="TH SarabunPSK" w:hAnsi="TH SarabunPSK" w:cs="TH SarabunPSK"/>
          <w:sz w:val="30"/>
          <w:szCs w:val="30"/>
        </w:rPr>
        <w:t>th</w:t>
      </w:r>
      <w:proofErr w:type="spellEnd"/>
      <w:r w:rsidRPr="00347404">
        <w:rPr>
          <w:rFonts w:ascii="TH SarabunPSK" w:hAnsi="TH SarabunPSK" w:cs="TH SarabunPSK"/>
          <w:sz w:val="30"/>
          <w:szCs w:val="30"/>
          <w:cs/>
        </w:rPr>
        <w:t>/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693"/>
        <w:gridCol w:w="1979"/>
        <w:gridCol w:w="1650"/>
      </w:tblGrid>
      <w:tr w:rsidR="00DF6778" w:rsidRPr="006B0ED3" w:rsidTr="00270A92">
        <w:trPr>
          <w:trHeight w:val="713"/>
          <w:tblHeader/>
          <w:jc w:val="center"/>
        </w:trPr>
        <w:tc>
          <w:tcPr>
            <w:tcW w:w="5693" w:type="dxa"/>
            <w:vMerge w:val="restart"/>
            <w:shd w:val="clear" w:color="auto" w:fill="E7E6E6" w:themeFill="background2"/>
            <w:vAlign w:val="center"/>
          </w:tcPr>
          <w:p w:rsidR="00DF6778" w:rsidRPr="006B0ED3" w:rsidRDefault="00DF6778" w:rsidP="00270A92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คุณลักษณะบัณฑิตที่พึงประสงค์</w:t>
            </w:r>
          </w:p>
        </w:tc>
        <w:tc>
          <w:tcPr>
            <w:tcW w:w="1979" w:type="dxa"/>
            <w:shd w:val="clear" w:color="auto" w:fill="E7E6E6" w:themeFill="background2"/>
            <w:vAlign w:val="center"/>
          </w:tcPr>
          <w:p w:rsidR="00DF6778" w:rsidRPr="006B0ED3" w:rsidRDefault="00DF6778" w:rsidP="00270A92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ผลรวมของค่าคะแนนที่ได้จากการประเมิน</w:t>
            </w:r>
          </w:p>
        </w:tc>
        <w:tc>
          <w:tcPr>
            <w:tcW w:w="1650" w:type="dxa"/>
            <w:vMerge w:val="restart"/>
            <w:shd w:val="clear" w:color="auto" w:fill="E7E6E6" w:themeFill="background2"/>
            <w:vAlign w:val="center"/>
          </w:tcPr>
          <w:p w:rsidR="00DF6778" w:rsidRPr="006B0ED3" w:rsidRDefault="00DF6778" w:rsidP="00270A92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ค่าเฉลี่ยคะแนนประเมิน</w:t>
            </w:r>
          </w:p>
          <w:p w:rsidR="00DF6778" w:rsidRPr="006B0ED3" w:rsidRDefault="00DF6778" w:rsidP="00270A92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(คะแนนเต็ม 5)</w:t>
            </w:r>
          </w:p>
        </w:tc>
      </w:tr>
      <w:tr w:rsidR="00DF6778" w:rsidRPr="006B0ED3" w:rsidTr="00270A92">
        <w:trPr>
          <w:trHeight w:val="301"/>
          <w:tblHeader/>
          <w:jc w:val="center"/>
        </w:trPr>
        <w:tc>
          <w:tcPr>
            <w:tcW w:w="5693" w:type="dxa"/>
            <w:vMerge/>
            <w:shd w:val="clear" w:color="auto" w:fill="E7E6E6" w:themeFill="background2"/>
            <w:vAlign w:val="center"/>
          </w:tcPr>
          <w:p w:rsidR="00DF6778" w:rsidRPr="006B0ED3" w:rsidRDefault="00DF6778" w:rsidP="00270A92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979" w:type="dxa"/>
            <w:shd w:val="clear" w:color="auto" w:fill="E7E6E6" w:themeFill="background2"/>
            <w:vAlign w:val="center"/>
          </w:tcPr>
          <w:p w:rsidR="00DF6778" w:rsidRDefault="00DF6778" w:rsidP="00270A92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จำนวนบัณฑิตที่ได้รับการประเมิน</w:t>
            </w:r>
          </w:p>
        </w:tc>
        <w:tc>
          <w:tcPr>
            <w:tcW w:w="1650" w:type="dxa"/>
            <w:vMerge/>
            <w:shd w:val="clear" w:color="auto" w:fill="E7E6E6" w:themeFill="background2"/>
            <w:vAlign w:val="center"/>
          </w:tcPr>
          <w:p w:rsidR="00DF6778" w:rsidRPr="006B0ED3" w:rsidRDefault="00DF6778" w:rsidP="00270A92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DF6778" w:rsidRPr="006B0ED3" w:rsidTr="00270A92">
        <w:trPr>
          <w:trHeight w:val="200"/>
          <w:jc w:val="center"/>
        </w:trPr>
        <w:tc>
          <w:tcPr>
            <w:tcW w:w="5693" w:type="dxa"/>
            <w:vMerge w:val="restart"/>
          </w:tcPr>
          <w:p w:rsidR="00DF6778" w:rsidRPr="006B0ED3" w:rsidRDefault="00DF6778" w:rsidP="00270A92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1. ด้านคุณธรรมจริยธรรม</w:t>
            </w:r>
          </w:p>
        </w:tc>
        <w:tc>
          <w:tcPr>
            <w:tcW w:w="1979" w:type="dxa"/>
          </w:tcPr>
          <w:p w:rsidR="00DF6778" w:rsidRPr="006B0ED3" w:rsidRDefault="009C5435" w:rsidP="00270A9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15</w:t>
            </w:r>
          </w:p>
        </w:tc>
        <w:tc>
          <w:tcPr>
            <w:tcW w:w="1650" w:type="dxa"/>
            <w:vMerge w:val="restart"/>
          </w:tcPr>
          <w:p w:rsidR="00DF6778" w:rsidRPr="006B0ED3" w:rsidRDefault="009C5435" w:rsidP="00270A9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5.00</w:t>
            </w:r>
          </w:p>
        </w:tc>
      </w:tr>
      <w:tr w:rsidR="00DF6778" w:rsidRPr="006B0ED3" w:rsidTr="00270A92">
        <w:trPr>
          <w:trHeight w:val="138"/>
          <w:jc w:val="center"/>
        </w:trPr>
        <w:tc>
          <w:tcPr>
            <w:tcW w:w="5693" w:type="dxa"/>
            <w:vMerge/>
          </w:tcPr>
          <w:p w:rsidR="00DF6778" w:rsidRPr="006B0ED3" w:rsidRDefault="00DF6778" w:rsidP="00270A92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DF6778" w:rsidRPr="006B0ED3" w:rsidRDefault="009C5435" w:rsidP="00270A9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</w:t>
            </w:r>
          </w:p>
        </w:tc>
        <w:tc>
          <w:tcPr>
            <w:tcW w:w="1650" w:type="dxa"/>
            <w:vMerge/>
          </w:tcPr>
          <w:p w:rsidR="00DF6778" w:rsidRPr="006B0ED3" w:rsidRDefault="00DF6778" w:rsidP="00270A9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DF6778" w:rsidRPr="006B0ED3" w:rsidTr="00270A92">
        <w:trPr>
          <w:trHeight w:val="238"/>
          <w:jc w:val="center"/>
        </w:trPr>
        <w:tc>
          <w:tcPr>
            <w:tcW w:w="5693" w:type="dxa"/>
            <w:vMerge w:val="restart"/>
          </w:tcPr>
          <w:p w:rsidR="00DF6778" w:rsidRPr="006B0ED3" w:rsidRDefault="00DF6778" w:rsidP="00270A92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2. ด้านความรู้</w:t>
            </w:r>
          </w:p>
        </w:tc>
        <w:tc>
          <w:tcPr>
            <w:tcW w:w="1979" w:type="dxa"/>
          </w:tcPr>
          <w:p w:rsidR="00DF6778" w:rsidRPr="006B0ED3" w:rsidRDefault="009C5435" w:rsidP="00270A9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14.4</w:t>
            </w:r>
          </w:p>
        </w:tc>
        <w:tc>
          <w:tcPr>
            <w:tcW w:w="1650" w:type="dxa"/>
            <w:vMerge w:val="restart"/>
          </w:tcPr>
          <w:p w:rsidR="00DF6778" w:rsidRPr="006B0ED3" w:rsidRDefault="009C5435" w:rsidP="00270A9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4.80</w:t>
            </w:r>
          </w:p>
        </w:tc>
      </w:tr>
      <w:tr w:rsidR="00DF6778" w:rsidRPr="006B0ED3" w:rsidTr="00270A92">
        <w:trPr>
          <w:trHeight w:val="100"/>
          <w:jc w:val="center"/>
        </w:trPr>
        <w:tc>
          <w:tcPr>
            <w:tcW w:w="5693" w:type="dxa"/>
            <w:vMerge/>
          </w:tcPr>
          <w:p w:rsidR="00DF6778" w:rsidRPr="006B0ED3" w:rsidRDefault="00DF6778" w:rsidP="00270A92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DF6778" w:rsidRPr="006B0ED3" w:rsidRDefault="009C5435" w:rsidP="00270A9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</w:t>
            </w:r>
          </w:p>
        </w:tc>
        <w:tc>
          <w:tcPr>
            <w:tcW w:w="1650" w:type="dxa"/>
            <w:vMerge/>
          </w:tcPr>
          <w:p w:rsidR="00DF6778" w:rsidRPr="006B0ED3" w:rsidRDefault="00DF6778" w:rsidP="00270A9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DF6778" w:rsidRPr="006B0ED3" w:rsidTr="00270A92">
        <w:trPr>
          <w:trHeight w:val="150"/>
          <w:jc w:val="center"/>
        </w:trPr>
        <w:tc>
          <w:tcPr>
            <w:tcW w:w="5693" w:type="dxa"/>
            <w:vMerge w:val="restart"/>
          </w:tcPr>
          <w:p w:rsidR="00DF6778" w:rsidRPr="006B0ED3" w:rsidRDefault="00DF6778" w:rsidP="00270A92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3. ด้านทักษะทางปัญญา</w:t>
            </w:r>
          </w:p>
        </w:tc>
        <w:tc>
          <w:tcPr>
            <w:tcW w:w="1979" w:type="dxa"/>
          </w:tcPr>
          <w:p w:rsidR="00DF6778" w:rsidRPr="006B0ED3" w:rsidRDefault="009C5435" w:rsidP="00270A9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14.6</w:t>
            </w:r>
          </w:p>
        </w:tc>
        <w:tc>
          <w:tcPr>
            <w:tcW w:w="1650" w:type="dxa"/>
            <w:vMerge w:val="restart"/>
          </w:tcPr>
          <w:p w:rsidR="00DF6778" w:rsidRPr="006B0ED3" w:rsidRDefault="009C5435" w:rsidP="00270A9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4.87</w:t>
            </w:r>
          </w:p>
        </w:tc>
      </w:tr>
      <w:tr w:rsidR="00DF6778" w:rsidRPr="006B0ED3" w:rsidTr="00270A92">
        <w:trPr>
          <w:trHeight w:val="188"/>
          <w:jc w:val="center"/>
        </w:trPr>
        <w:tc>
          <w:tcPr>
            <w:tcW w:w="5693" w:type="dxa"/>
            <w:vMerge/>
          </w:tcPr>
          <w:p w:rsidR="00DF6778" w:rsidRPr="006B0ED3" w:rsidRDefault="00DF6778" w:rsidP="00270A92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DF6778" w:rsidRPr="006B0ED3" w:rsidRDefault="009C5435" w:rsidP="00270A9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</w:t>
            </w:r>
          </w:p>
        </w:tc>
        <w:tc>
          <w:tcPr>
            <w:tcW w:w="1650" w:type="dxa"/>
            <w:vMerge/>
          </w:tcPr>
          <w:p w:rsidR="00DF6778" w:rsidRPr="006B0ED3" w:rsidRDefault="00DF6778" w:rsidP="00270A9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DF6778" w:rsidRPr="006B0ED3" w:rsidTr="00270A92">
        <w:trPr>
          <w:trHeight w:val="175"/>
          <w:jc w:val="center"/>
        </w:trPr>
        <w:tc>
          <w:tcPr>
            <w:tcW w:w="5693" w:type="dxa"/>
            <w:vMerge w:val="restart"/>
          </w:tcPr>
          <w:p w:rsidR="00DF6778" w:rsidRPr="006B0ED3" w:rsidRDefault="00DF6778" w:rsidP="00270A92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4. ด้า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นทักษะความสัมพันธ์ระหว่างบุคคล</w:t>
            </w: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และความรับผิดชอบ</w:t>
            </w:r>
          </w:p>
        </w:tc>
        <w:tc>
          <w:tcPr>
            <w:tcW w:w="1979" w:type="dxa"/>
          </w:tcPr>
          <w:p w:rsidR="00DF6778" w:rsidRPr="00112DDC" w:rsidRDefault="009C5435" w:rsidP="00270A9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14.8</w:t>
            </w:r>
          </w:p>
        </w:tc>
        <w:tc>
          <w:tcPr>
            <w:tcW w:w="1650" w:type="dxa"/>
            <w:vMerge w:val="restart"/>
          </w:tcPr>
          <w:p w:rsidR="00DF6778" w:rsidRPr="006B0ED3" w:rsidRDefault="009C5435" w:rsidP="00270A9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4.93</w:t>
            </w:r>
          </w:p>
        </w:tc>
      </w:tr>
      <w:tr w:rsidR="00DF6778" w:rsidRPr="006B0ED3" w:rsidTr="00270A92">
        <w:trPr>
          <w:trHeight w:val="163"/>
          <w:jc w:val="center"/>
        </w:trPr>
        <w:tc>
          <w:tcPr>
            <w:tcW w:w="5693" w:type="dxa"/>
            <w:vMerge/>
          </w:tcPr>
          <w:p w:rsidR="00DF6778" w:rsidRPr="006B0ED3" w:rsidRDefault="00DF6778" w:rsidP="00270A92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DF6778" w:rsidRPr="006B0ED3" w:rsidRDefault="009C5435" w:rsidP="00270A9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</w:t>
            </w:r>
          </w:p>
        </w:tc>
        <w:tc>
          <w:tcPr>
            <w:tcW w:w="1650" w:type="dxa"/>
            <w:vMerge/>
          </w:tcPr>
          <w:p w:rsidR="00DF6778" w:rsidRPr="006B0ED3" w:rsidRDefault="00DF6778" w:rsidP="00270A9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DF6778" w:rsidRPr="006B0ED3" w:rsidTr="00270A92">
        <w:trPr>
          <w:trHeight w:val="163"/>
          <w:jc w:val="center"/>
        </w:trPr>
        <w:tc>
          <w:tcPr>
            <w:tcW w:w="5693" w:type="dxa"/>
            <w:vMerge w:val="restart"/>
          </w:tcPr>
          <w:p w:rsidR="00DF6778" w:rsidRPr="006B0ED3" w:rsidRDefault="00DF6778" w:rsidP="00270A92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5. ด้านทักษะการวิเคราะห์เชิงตัวเลข การสื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่อสาร และการใช้เทคโนโลยีสารสนเทศ</w:t>
            </w:r>
          </w:p>
        </w:tc>
        <w:tc>
          <w:tcPr>
            <w:tcW w:w="1979" w:type="dxa"/>
          </w:tcPr>
          <w:p w:rsidR="00DF6778" w:rsidRPr="006B0ED3" w:rsidRDefault="009C5435" w:rsidP="00270A9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14.2</w:t>
            </w:r>
          </w:p>
        </w:tc>
        <w:tc>
          <w:tcPr>
            <w:tcW w:w="1650" w:type="dxa"/>
            <w:vMerge w:val="restart"/>
          </w:tcPr>
          <w:p w:rsidR="00DF6778" w:rsidRPr="006B0ED3" w:rsidRDefault="009C5435" w:rsidP="00270A9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4.73</w:t>
            </w:r>
          </w:p>
        </w:tc>
      </w:tr>
      <w:tr w:rsidR="00DF6778" w:rsidRPr="006B0ED3" w:rsidTr="00270A92">
        <w:trPr>
          <w:trHeight w:val="163"/>
          <w:jc w:val="center"/>
        </w:trPr>
        <w:tc>
          <w:tcPr>
            <w:tcW w:w="5693" w:type="dxa"/>
            <w:vMerge/>
          </w:tcPr>
          <w:p w:rsidR="00DF6778" w:rsidRPr="006B0ED3" w:rsidRDefault="00DF6778" w:rsidP="00270A92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DF6778" w:rsidRPr="006B0ED3" w:rsidRDefault="009C5435" w:rsidP="00270A9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</w:t>
            </w:r>
          </w:p>
        </w:tc>
        <w:tc>
          <w:tcPr>
            <w:tcW w:w="1650" w:type="dxa"/>
            <w:vMerge/>
          </w:tcPr>
          <w:p w:rsidR="00DF6778" w:rsidRPr="006B0ED3" w:rsidRDefault="00DF6778" w:rsidP="00270A9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DF6778" w:rsidRPr="006B0ED3" w:rsidTr="00270A92">
        <w:trPr>
          <w:trHeight w:val="313"/>
          <w:jc w:val="center"/>
        </w:trPr>
        <w:tc>
          <w:tcPr>
            <w:tcW w:w="5693" w:type="dxa"/>
            <w:vMerge w:val="restart"/>
          </w:tcPr>
          <w:p w:rsidR="00DF6778" w:rsidRPr="006B0ED3" w:rsidRDefault="00DF6778" w:rsidP="00270A92">
            <w:pPr>
              <w:ind w:right="-196"/>
              <w:rPr>
                <w:rFonts w:ascii="TH SarabunPSK" w:hAnsi="TH SarabunPSK" w:cs="TH SarabunPSK"/>
                <w:sz w:val="30"/>
                <w:szCs w:val="30"/>
              </w:rPr>
            </w:pPr>
            <w:r w:rsidRPr="00163F7D">
              <w:rPr>
                <w:rFonts w:ascii="TH SarabunPSK" w:hAnsi="TH SarabunPSK" w:cs="TH SarabunPSK" w:hint="cs"/>
                <w:sz w:val="30"/>
                <w:szCs w:val="30"/>
                <w:cs/>
              </w:rPr>
              <w:t>6. ด้านทักษะพิสัย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(ทักษะปฏิบัติ)</w:t>
            </w:r>
          </w:p>
        </w:tc>
        <w:tc>
          <w:tcPr>
            <w:tcW w:w="1979" w:type="dxa"/>
            <w:tcBorders>
              <w:bottom w:val="single" w:sz="4" w:space="0" w:color="auto"/>
            </w:tcBorders>
          </w:tcPr>
          <w:p w:rsidR="00DF6778" w:rsidRPr="00112DDC" w:rsidRDefault="009C5435" w:rsidP="00270A9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15</w:t>
            </w:r>
          </w:p>
        </w:tc>
        <w:tc>
          <w:tcPr>
            <w:tcW w:w="1650" w:type="dxa"/>
            <w:vMerge w:val="restart"/>
          </w:tcPr>
          <w:p w:rsidR="00DF6778" w:rsidRPr="006B0ED3" w:rsidRDefault="009C5435" w:rsidP="00270A9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5.00</w:t>
            </w:r>
          </w:p>
        </w:tc>
      </w:tr>
      <w:tr w:rsidR="00DF6778" w:rsidRPr="006B0ED3" w:rsidTr="00270A92">
        <w:trPr>
          <w:trHeight w:val="363"/>
          <w:jc w:val="center"/>
        </w:trPr>
        <w:tc>
          <w:tcPr>
            <w:tcW w:w="5693" w:type="dxa"/>
            <w:vMerge/>
            <w:tcBorders>
              <w:bottom w:val="single" w:sz="12" w:space="0" w:color="auto"/>
            </w:tcBorders>
          </w:tcPr>
          <w:p w:rsidR="00DF6778" w:rsidRPr="006B0ED3" w:rsidRDefault="00DF6778" w:rsidP="00270A92">
            <w:pPr>
              <w:ind w:right="-196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  <w:tcBorders>
              <w:bottom w:val="single" w:sz="12" w:space="0" w:color="auto"/>
            </w:tcBorders>
          </w:tcPr>
          <w:p w:rsidR="00DF6778" w:rsidRPr="006B0ED3" w:rsidRDefault="009C5435" w:rsidP="00270A9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</w:t>
            </w:r>
          </w:p>
        </w:tc>
        <w:tc>
          <w:tcPr>
            <w:tcW w:w="1650" w:type="dxa"/>
            <w:vMerge/>
            <w:tcBorders>
              <w:bottom w:val="single" w:sz="12" w:space="0" w:color="auto"/>
            </w:tcBorders>
          </w:tcPr>
          <w:p w:rsidR="00DF6778" w:rsidRPr="006B0ED3" w:rsidRDefault="00DF6778" w:rsidP="00270A9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DF6778" w:rsidRPr="006B0ED3" w:rsidTr="00270A92">
        <w:trPr>
          <w:trHeight w:val="262"/>
          <w:jc w:val="center"/>
        </w:trPr>
        <w:tc>
          <w:tcPr>
            <w:tcW w:w="569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DF6778" w:rsidRPr="006B0ED3" w:rsidRDefault="00DF6778" w:rsidP="00270A92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ผลการประเมิน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ตนเอง </w:t>
            </w:r>
            <w:r w:rsidRPr="006B0ED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: 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ค่า</w:t>
            </w:r>
            <w:r w:rsidRPr="006B0ED3">
              <w:rPr>
                <w:rFonts w:ascii="TH SarabunPSK" w:hAnsi="TH SarabunPSK" w:cs="TH SarabunPSK" w:hint="cs"/>
                <w:b/>
                <w:bCs/>
                <w:cs/>
              </w:rPr>
              <w:t>เฉลี่ย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คะแนนผลประเมิน 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ด้าน</w:t>
            </w:r>
          </w:p>
        </w:tc>
        <w:tc>
          <w:tcPr>
            <w:tcW w:w="197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F6778" w:rsidRPr="006B0ED3" w:rsidRDefault="009C5435" w:rsidP="00270A92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14.67</w:t>
            </w:r>
          </w:p>
        </w:tc>
        <w:tc>
          <w:tcPr>
            <w:tcW w:w="16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DF6778" w:rsidRPr="006B0ED3" w:rsidRDefault="009C5435" w:rsidP="00270A92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4.89 </w:t>
            </w:r>
            <w:r w:rsidR="00DF6778"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คะแนน</w:t>
            </w:r>
          </w:p>
        </w:tc>
      </w:tr>
      <w:tr w:rsidR="00DF6778" w:rsidRPr="006B0ED3" w:rsidTr="00270A92">
        <w:trPr>
          <w:trHeight w:val="326"/>
          <w:jc w:val="center"/>
        </w:trPr>
        <w:tc>
          <w:tcPr>
            <w:tcW w:w="569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DF6778" w:rsidRPr="006B0ED3" w:rsidRDefault="00DF6778" w:rsidP="00270A92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F6778" w:rsidRPr="006B0ED3" w:rsidRDefault="009C5435" w:rsidP="00270A92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3</w:t>
            </w:r>
          </w:p>
        </w:tc>
        <w:tc>
          <w:tcPr>
            <w:tcW w:w="165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DF6778" w:rsidRPr="006B0ED3" w:rsidRDefault="00DF6778" w:rsidP="00270A92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</w:tbl>
    <w:p w:rsidR="00DF6778" w:rsidRDefault="00DF6778" w:rsidP="00DF6778">
      <w:pPr>
        <w:jc w:val="both"/>
        <w:rPr>
          <w:rFonts w:ascii="TH SarabunPSK" w:hAnsi="TH SarabunPSK" w:cs="TH SarabunPSK"/>
          <w:sz w:val="8"/>
          <w:szCs w:val="8"/>
        </w:rPr>
      </w:pPr>
    </w:p>
    <w:p w:rsidR="00DF6778" w:rsidRDefault="00DF6778" w:rsidP="00DF6778">
      <w:pPr>
        <w:jc w:val="both"/>
        <w:rPr>
          <w:rFonts w:ascii="TH SarabunPSK" w:hAnsi="TH SarabunPSK" w:cs="TH SarabunPSK"/>
          <w:sz w:val="8"/>
          <w:szCs w:val="8"/>
        </w:rPr>
      </w:pPr>
    </w:p>
    <w:p w:rsidR="00DF6778" w:rsidRPr="00F84AE2" w:rsidRDefault="00DF6778" w:rsidP="00DF6778">
      <w:pPr>
        <w:spacing w:after="0" w:line="240" w:lineRule="auto"/>
        <w:rPr>
          <w:rFonts w:ascii="TH SarabunPSK" w:eastAsia="Calibri" w:hAnsi="TH SarabunPSK" w:cs="TH SarabunPSK"/>
          <w:b/>
          <w:bCs/>
          <w:sz w:val="30"/>
          <w:szCs w:val="30"/>
        </w:rPr>
      </w:pPr>
    </w:p>
    <w:p w:rsidR="00DF6778" w:rsidRDefault="00DF6778" w:rsidP="00DF6778"/>
    <w:p w:rsidR="00DF6778" w:rsidRPr="00E65583" w:rsidRDefault="00DF6778" w:rsidP="00DF6778">
      <w:pPr>
        <w:tabs>
          <w:tab w:val="left" w:pos="3611"/>
        </w:tabs>
      </w:pPr>
      <w:r>
        <w:rPr>
          <w:cs/>
        </w:rPr>
        <w:tab/>
      </w:r>
    </w:p>
    <w:p w:rsidR="00DF6778" w:rsidRPr="00E65583" w:rsidRDefault="00DF6778" w:rsidP="00E65583">
      <w:pPr>
        <w:tabs>
          <w:tab w:val="left" w:pos="3611"/>
        </w:tabs>
      </w:pPr>
    </w:p>
    <w:sectPr w:rsidR="00DF6778" w:rsidRPr="00E6558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F4C74" w:rsidRDefault="000F4C74" w:rsidP="00873F3F">
      <w:pPr>
        <w:spacing w:after="0" w:line="240" w:lineRule="auto"/>
      </w:pPr>
      <w:r>
        <w:separator/>
      </w:r>
    </w:p>
  </w:endnote>
  <w:endnote w:type="continuationSeparator" w:id="0">
    <w:p w:rsidR="000F4C74" w:rsidRDefault="000F4C74" w:rsidP="00873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1F8D" w:rsidRDefault="00681F8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6CBB" w:rsidRPr="006960C4" w:rsidRDefault="00E06CBB" w:rsidP="00225E37">
    <w:pPr>
      <w:jc w:val="right"/>
      <w:rPr>
        <w:rFonts w:asciiTheme="minorBidi" w:hAnsiTheme="minorBidi"/>
        <w:sz w:val="28"/>
        <w:cs/>
      </w:rPr>
    </w:pPr>
    <w:r w:rsidRPr="00D263FB">
      <w:rPr>
        <w:rFonts w:asciiTheme="minorBidi" w:hAnsiTheme="minorBidi"/>
        <w:noProof/>
        <w:sz w:val="28"/>
      </w:rPr>
      <mc:AlternateContent>
        <mc:Choice Requires="wpg">
          <w:drawing>
            <wp:anchor distT="0" distB="0" distL="114300" distR="114300" simplePos="0" relativeHeight="251662336" behindDoc="0" locked="0" layoutInCell="0" allowOverlap="1" wp14:anchorId="47956644" wp14:editId="49812295">
              <wp:simplePos x="0" y="0"/>
              <wp:positionH relativeFrom="page">
                <wp:posOffset>165100</wp:posOffset>
              </wp:positionH>
              <wp:positionV relativeFrom="page">
                <wp:posOffset>9307522</wp:posOffset>
              </wp:positionV>
              <wp:extent cx="452755" cy="302895"/>
              <wp:effectExtent l="0" t="1270" r="3175" b="3175"/>
              <wp:wrapNone/>
              <wp:docPr id="256" name="Group 2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452755" cy="302895"/>
                        <a:chOff x="10217" y="9410"/>
                        <a:chExt cx="1566" cy="590"/>
                      </a:xfrm>
                    </wpg:grpSpPr>
                    <wps:wsp>
                      <wps:cNvPr id="257" name="AutoShape 166"/>
                      <wps:cNvSpPr>
                        <a:spLocks noChangeArrowheads="1"/>
                      </wps:cNvSpPr>
                      <wps:spPr bwMode="auto">
                        <a:xfrm>
                          <a:off x="11101" y="9410"/>
                          <a:ext cx="682" cy="590"/>
                        </a:xfrm>
                        <a:prstGeom prst="chevron">
                          <a:avLst>
                            <a:gd name="adj" fmla="val 57956"/>
                          </a:avLst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8" name="AutoShape 167"/>
                      <wps:cNvSpPr>
                        <a:spLocks noChangeArrowheads="1"/>
                      </wps:cNvSpPr>
                      <wps:spPr bwMode="auto">
                        <a:xfrm>
                          <a:off x="10659" y="9410"/>
                          <a:ext cx="682" cy="590"/>
                        </a:xfrm>
                        <a:prstGeom prst="chevron">
                          <a:avLst>
                            <a:gd name="adj" fmla="val 56101"/>
                          </a:avLst>
                        </a:prstGeom>
                        <a:solidFill>
                          <a:srgbClr val="E7E6E6">
                            <a:lumMod val="75000"/>
                          </a:srgb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9" name="AutoShape 168"/>
                      <wps:cNvSpPr>
                        <a:spLocks noChangeArrowheads="1"/>
                      </wps:cNvSpPr>
                      <wps:spPr bwMode="auto">
                        <a:xfrm>
                          <a:off x="10217" y="9410"/>
                          <a:ext cx="682" cy="590"/>
                        </a:xfrm>
                        <a:prstGeom prst="chevron">
                          <a:avLst>
                            <a:gd name="adj" fmla="val 59811"/>
                          </a:avLst>
                        </a:prstGeom>
                        <a:solidFill>
                          <a:srgbClr val="E7E6E6">
                            <a:lumMod val="50000"/>
                          </a:srgb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C339C94" id="Group 256" o:spid="_x0000_s1026" style="position:absolute;margin-left:13pt;margin-top:732.9pt;width:35.65pt;height:23.85pt;rotation:90;z-index:251662336;mso-position-horizontal-relative:page;mso-position-vertical-relative:page" coordorigin="10217,9410" coordsize="1566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" o:allowincell="f"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166" o:spid="_x0000_s1027" type="#_x0000_t55" style="position:absolute;left:11101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oLZMUA&#10;AADcAAAADwAAAGRycy9kb3ducmV2LnhtbESPQWvCQBSE7wX/w/KE3upGQavRVaQgSD1VPejtmX0m&#10;wezbuLtNYn99t1DwOMzMN8xi1ZlKNOR8aVnBcJCAIM6sLjlXcDxs3qYgfEDWWFkmBQ/ysFr2XhaY&#10;atvyFzX7kIsIYZ+igiKEOpXSZwUZ9ANbE0fvap3BEKXLpXbYRrip5ChJJtJgyXGhwJo+Cspu+2+j&#10;oPy5No9Z232ej5ewcef7Tp8OF6Ve+916DiJQF57h//ZWKxiN3+H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WgtkxQAAANwAAAAPAAAAAAAAAAAAAAAAAJgCAABkcnMv&#10;ZG93bnJldi54bWxQSwUGAAAAAAQABAD1AAAAigMAAAAA&#10;" adj="10770" fillcolor="#d0cece" stroked="f" strokecolor="white"/>
              <v:shape id="AutoShape 167" o:spid="_x0000_s1028" type="#_x0000_t55" style="position:absolute;left:10659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3Pb8AA&#10;AADcAAAADwAAAGRycy9kb3ducmV2LnhtbERP3WrCMBS+F3yHcATvNLVWkc4oOhjsZoLVBzgkZ22x&#10;OSlNrO2efrkY7PLj+98fB9uInjpfO1awWiYgiLUzNZcK7rePxQ6ED8gGG8ekYCQPx8N0ssfcuBdf&#10;qS9CKWII+xwVVCG0uZReV2TRL11LHLlv11kMEXalNB2+YrhtZJokW2mx5thQYUvvFelH8bQKMn2+&#10;Z2nov4oG1z/j9WJl+7BKzWfD6Q1EoCH8i//cn0ZBuolr45l4BOTh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N3Pb8AAAADcAAAADwAAAAAAAAAAAAAAAACYAgAAZHJzL2Rvd25y&#10;ZXYueG1sUEsFBgAAAAAEAAQA9QAAAIUDAAAAAA==&#10;" adj="11117" fillcolor="#afabab" stroked="f" strokecolor="white"/>
              <v:shape id="AutoShape 168" o:spid="_x0000_s1029" type="#_x0000_t55" style="position:absolute;left:10217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DvTsQA&#10;AADcAAAADwAAAGRycy9kb3ducmV2LnhtbESPQWvCQBSE74L/YXlCb7pRrNToJkiLkGtTEb09ss8k&#10;mH2b7m419td3C4Ueh5n5htnmg+nEjZxvLSuYzxIQxJXVLdcKDh/76QsIH5A1dpZJwYM85Nl4tMVU&#10;2zu/060MtYgQ9ikqaELoUyl91ZBBP7M9cfQu1hkMUbpaaof3CDedXCTJShpsOS402NNrQ9W1/DIK&#10;cFV9nz7x3B9dd6CjexRl8bZU6mky7DYgAg3hP/zXLrSCxfMafs/EI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A707EAAAA3AAAAA8AAAAAAAAAAAAAAAAAmAIAAGRycy9k&#10;b3ducmV2LnhtbFBLBQYAAAAABAAEAPUAAACJAwAAAAA=&#10;" adj="10424" fillcolor="#767171" stroked="f" strokecolor="white"/>
              <w10:wrap anchorx="page" anchory="page"/>
            </v:group>
          </w:pict>
        </mc:Fallback>
      </mc:AlternateContent>
    </w:r>
    <w:r w:rsidR="00D263FB">
      <w:rPr>
        <w:rFonts w:asciiTheme="minorBidi" w:hAnsiTheme="minorBidi" w:hint="cs"/>
        <w:sz w:val="28"/>
        <w:cs/>
      </w:rPr>
      <w:t xml:space="preserve">   </w:t>
    </w:r>
    <w:r w:rsidRPr="00D263FB">
      <w:rPr>
        <w:rFonts w:asciiTheme="minorBidi" w:hAnsiTheme="minorBidi"/>
        <w:sz w:val="28"/>
        <w:cs/>
      </w:rPr>
      <w:t xml:space="preserve">ข้อมูล </w:t>
    </w:r>
    <w:r w:rsidRPr="00D263FB">
      <w:rPr>
        <w:rFonts w:asciiTheme="minorBidi" w:hAnsiTheme="minorBidi"/>
        <w:sz w:val="28"/>
      </w:rPr>
      <w:t xml:space="preserve">: </w:t>
    </w:r>
    <w:r w:rsidR="00E65583" w:rsidRPr="00D263FB">
      <w:rPr>
        <w:rFonts w:asciiTheme="minorBidi" w:hAnsiTheme="minorBidi"/>
        <w:sz w:val="28"/>
        <w:cs/>
      </w:rPr>
      <w:t>ฝ่ายกิจการนักศึก</w:t>
    </w:r>
    <w:r w:rsidR="00E65583" w:rsidRPr="006960C4">
      <w:rPr>
        <w:rFonts w:asciiTheme="minorBidi" w:hAnsiTheme="minorBidi"/>
        <w:sz w:val="28"/>
        <w:cs/>
      </w:rPr>
      <w:t xml:space="preserve">ษา ณ วันที่ </w:t>
    </w:r>
    <w:r w:rsidR="00D263FB" w:rsidRPr="006960C4">
      <w:rPr>
        <w:rFonts w:asciiTheme="minorBidi" w:hAnsiTheme="minorBidi"/>
        <w:sz w:val="28"/>
      </w:rPr>
      <w:t xml:space="preserve"> </w:t>
    </w:r>
    <w:r w:rsidR="00681F8D">
      <w:rPr>
        <w:rFonts w:asciiTheme="minorBidi" w:hAnsiTheme="minorBidi" w:hint="cs"/>
        <w:sz w:val="28"/>
        <w:cs/>
      </w:rPr>
      <w:t>15</w:t>
    </w:r>
    <w:r w:rsidR="0029723A">
      <w:rPr>
        <w:rFonts w:asciiTheme="minorBidi" w:hAnsiTheme="minorBidi" w:hint="cs"/>
        <w:sz w:val="28"/>
        <w:cs/>
      </w:rPr>
      <w:t xml:space="preserve"> </w:t>
    </w:r>
    <w:r w:rsidR="00681F8D">
      <w:rPr>
        <w:rFonts w:asciiTheme="minorBidi" w:hAnsiTheme="minorBidi" w:hint="cs"/>
        <w:sz w:val="28"/>
        <w:cs/>
      </w:rPr>
      <w:t>พ</w:t>
    </w:r>
    <w:bookmarkStart w:id="0" w:name="_GoBack"/>
    <w:bookmarkEnd w:id="0"/>
    <w:r w:rsidR="00D263FB" w:rsidRPr="006960C4">
      <w:rPr>
        <w:rFonts w:asciiTheme="minorBidi" w:hAnsiTheme="minorBidi"/>
        <w:sz w:val="28"/>
        <w:cs/>
      </w:rPr>
      <w:t>.ค. 6</w:t>
    </w:r>
    <w:r w:rsidR="00914D00">
      <w:rPr>
        <w:rFonts w:asciiTheme="minorBidi" w:hAnsiTheme="minorBidi"/>
        <w:sz w:val="28"/>
      </w:rPr>
      <w:t>9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1F8D" w:rsidRDefault="00681F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F4C74" w:rsidRDefault="000F4C74" w:rsidP="00873F3F">
      <w:pPr>
        <w:spacing w:after="0" w:line="240" w:lineRule="auto"/>
      </w:pPr>
      <w:r>
        <w:separator/>
      </w:r>
    </w:p>
  </w:footnote>
  <w:footnote w:type="continuationSeparator" w:id="0">
    <w:p w:rsidR="000F4C74" w:rsidRDefault="000F4C74" w:rsidP="00873F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1F8D" w:rsidRDefault="00681F8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81" w:type="pct"/>
      <w:tblInd w:w="1152" w:type="dxa"/>
      <w:tblLook w:val="01E0" w:firstRow="1" w:lastRow="1" w:firstColumn="1" w:lastColumn="1" w:noHBand="0" w:noVBand="0"/>
    </w:tblPr>
    <w:tblGrid>
      <w:gridCol w:w="8330"/>
      <w:gridCol w:w="1182"/>
    </w:tblGrid>
    <w:tr w:rsidR="00E06CBB" w:rsidTr="00E06CBB">
      <w:trPr>
        <w:trHeight w:val="1350"/>
      </w:trPr>
      <w:tc>
        <w:tcPr>
          <w:tcW w:w="0" w:type="auto"/>
          <w:tcBorders>
            <w:right w:val="single" w:sz="6" w:space="0" w:color="000000"/>
          </w:tcBorders>
        </w:tcPr>
        <w:p w:rsidR="00E06CBB" w:rsidRDefault="00E06CBB" w:rsidP="00873F3F">
          <w:pPr>
            <w:pStyle w:val="Header"/>
            <w:jc w:val="right"/>
          </w:pPr>
          <w:r>
            <w:rPr>
              <w:rFonts w:hint="cs"/>
              <w:b/>
              <w:bCs/>
              <w:cs/>
            </w:rPr>
            <w:t>งานประกันคุณภาพการศึกษา ฝ่ายวิชาการและวิจัย</w:t>
          </w:r>
        </w:p>
        <w:p w:rsidR="00E06CBB" w:rsidRDefault="00B82EEF" w:rsidP="00873F3F">
          <w:pPr>
            <w:pStyle w:val="Header"/>
            <w:jc w:val="right"/>
            <w:rPr>
              <w:b/>
              <w:bCs/>
            </w:rPr>
          </w:pPr>
          <w:r>
            <w:rPr>
              <w:b/>
              <w:bCs/>
              <w:noProof/>
            </w:rPr>
            <w:drawing>
              <wp:inline distT="0" distB="0" distL="0" distR="0">
                <wp:extent cx="640080" cy="640080"/>
                <wp:effectExtent l="0" t="0" r="7620" b="762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qa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82" w:type="dxa"/>
          <w:tcBorders>
            <w:left w:val="single" w:sz="6" w:space="0" w:color="000000"/>
          </w:tcBorders>
        </w:tcPr>
        <w:p w:rsidR="00E06CBB" w:rsidRDefault="00E06CBB" w:rsidP="00873F3F">
          <w:pPr>
            <w:pStyle w:val="Header"/>
            <w:rPr>
              <w:b/>
              <w:bCs/>
              <w:cs/>
            </w:rPr>
          </w:pPr>
          <w:r>
            <w:rPr>
              <w:rFonts w:hint="cs"/>
              <w:cs/>
            </w:rPr>
            <w:t>มคอ.7</w:t>
          </w:r>
        </w:p>
      </w:tc>
    </w:tr>
  </w:tbl>
  <w:p w:rsidR="00E06CBB" w:rsidRDefault="00E06CB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1503000D" wp14:editId="2F25A41A">
              <wp:simplePos x="0" y="0"/>
              <wp:positionH relativeFrom="page">
                <wp:posOffset>175895</wp:posOffset>
              </wp:positionH>
              <wp:positionV relativeFrom="page">
                <wp:posOffset>2986405</wp:posOffset>
              </wp:positionV>
              <wp:extent cx="550545" cy="7296150"/>
              <wp:effectExtent l="0" t="0" r="0" b="0"/>
              <wp:wrapNone/>
              <wp:docPr id="260" name="Rectangle 2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50545" cy="729615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:rsidR="00E06CBB" w:rsidRPr="00D263FB" w:rsidRDefault="00E06CBB" w:rsidP="00873F3F">
                          <w:pPr>
                            <w:rPr>
                              <w:rFonts w:asciiTheme="minorBidi" w:hAnsiTheme="minorBidi"/>
                              <w:color w:val="767171"/>
                              <w:spacing w:val="60"/>
                            </w:rPr>
                          </w:pPr>
                          <w:r>
                            <w:rPr>
                              <w:rFonts w:hint="cs"/>
                              <w:spacing w:val="60"/>
                              <w:cs/>
                            </w:rPr>
                            <w:t>ประกันคุณภาพก</w:t>
                          </w:r>
                          <w:r>
                            <w:rPr>
                              <w:spacing w:val="60"/>
                              <w:cs/>
                            </w:rPr>
                            <w:t>ารศึ</w:t>
                          </w:r>
                          <w:r w:rsidRPr="00D263FB">
                            <w:rPr>
                              <w:rFonts w:asciiTheme="minorBidi" w:hAnsiTheme="minorBidi"/>
                              <w:spacing w:val="60"/>
                              <w:sz w:val="28"/>
                              <w:cs/>
                            </w:rPr>
                            <w:t xml:space="preserve">กษา </w:t>
                          </w:r>
                          <w:r w:rsidR="00D263FB" w:rsidRPr="00D263FB">
                            <w:rPr>
                              <w:rFonts w:asciiTheme="minorBidi" w:hAnsiTheme="minorBidi"/>
                              <w:spacing w:val="60"/>
                              <w:sz w:val="28"/>
                            </w:rPr>
                            <w:t>256</w:t>
                          </w:r>
                          <w:r w:rsidR="00914D00">
                            <w:rPr>
                              <w:rFonts w:asciiTheme="minorBidi" w:hAnsiTheme="minorBidi"/>
                              <w:spacing w:val="60"/>
                              <w:sz w:val="28"/>
                            </w:rPr>
                            <w:t>8</w:t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75000</wp14:pctHeight>
              </wp14:sizeRelV>
            </wp:anchor>
          </w:drawing>
        </mc:Choice>
        <mc:Fallback>
          <w:pict>
            <v:rect w14:anchorId="1503000D" id="Rectangle 260" o:spid="_x0000_s1026" style="position:absolute;margin-left:13.85pt;margin-top:235.15pt;width:43.35pt;height:574.5pt;z-index:251661312;visibility:visible;mso-wrap-style:square;mso-width-percent:0;mso-height-percent:7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75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" o:allowincell="f" filled="f" stroked="f">
              <v:textbox style="layout-flow:vertical;mso-layout-flow-alt:bottom-to-top;mso-fit-shape-to-text:t">
                <w:txbxContent>
                  <w:p w:rsidR="00E06CBB" w:rsidRPr="00D263FB" w:rsidRDefault="00E06CBB" w:rsidP="00873F3F">
                    <w:pPr>
                      <w:rPr>
                        <w:rFonts w:asciiTheme="minorBidi" w:hAnsiTheme="minorBidi"/>
                        <w:color w:val="767171"/>
                        <w:spacing w:val="60"/>
                      </w:rPr>
                    </w:pPr>
                    <w:r>
                      <w:rPr>
                        <w:rFonts w:hint="cs"/>
                        <w:spacing w:val="60"/>
                        <w:cs/>
                      </w:rPr>
                      <w:t>ประกันคุณภาพก</w:t>
                    </w:r>
                    <w:r>
                      <w:rPr>
                        <w:spacing w:val="60"/>
                        <w:cs/>
                      </w:rPr>
                      <w:t>ารศึ</w:t>
                    </w:r>
                    <w:r w:rsidRPr="00D263FB">
                      <w:rPr>
                        <w:rFonts w:asciiTheme="minorBidi" w:hAnsiTheme="minorBidi"/>
                        <w:spacing w:val="60"/>
                        <w:sz w:val="28"/>
                        <w:cs/>
                      </w:rPr>
                      <w:t xml:space="preserve">กษา </w:t>
                    </w:r>
                    <w:r w:rsidR="00D263FB" w:rsidRPr="00D263FB">
                      <w:rPr>
                        <w:rFonts w:asciiTheme="minorBidi" w:hAnsiTheme="minorBidi"/>
                        <w:spacing w:val="60"/>
                        <w:sz w:val="28"/>
                      </w:rPr>
                      <w:t>256</w:t>
                    </w:r>
                    <w:r w:rsidR="00914D00">
                      <w:rPr>
                        <w:rFonts w:asciiTheme="minorBidi" w:hAnsiTheme="minorBidi"/>
                        <w:spacing w:val="60"/>
                        <w:sz w:val="28"/>
                      </w:rPr>
                      <w:t>8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1F8D" w:rsidRDefault="00681F8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F3F"/>
    <w:rsid w:val="00021938"/>
    <w:rsid w:val="0005014E"/>
    <w:rsid w:val="00074774"/>
    <w:rsid w:val="000805B2"/>
    <w:rsid w:val="000F4C74"/>
    <w:rsid w:val="001113B6"/>
    <w:rsid w:val="0011367B"/>
    <w:rsid w:val="001137A8"/>
    <w:rsid w:val="00135F0E"/>
    <w:rsid w:val="00141FD5"/>
    <w:rsid w:val="00161182"/>
    <w:rsid w:val="001D2462"/>
    <w:rsid w:val="001F452C"/>
    <w:rsid w:val="002033B5"/>
    <w:rsid w:val="00225E37"/>
    <w:rsid w:val="002405C5"/>
    <w:rsid w:val="00254129"/>
    <w:rsid w:val="0029027B"/>
    <w:rsid w:val="0029723A"/>
    <w:rsid w:val="002A13F8"/>
    <w:rsid w:val="002D4D7C"/>
    <w:rsid w:val="00323E0F"/>
    <w:rsid w:val="00336E0E"/>
    <w:rsid w:val="00337392"/>
    <w:rsid w:val="003C18F6"/>
    <w:rsid w:val="003C5B75"/>
    <w:rsid w:val="003F43DA"/>
    <w:rsid w:val="00424C91"/>
    <w:rsid w:val="00431120"/>
    <w:rsid w:val="00435D35"/>
    <w:rsid w:val="00465184"/>
    <w:rsid w:val="00470F73"/>
    <w:rsid w:val="00486795"/>
    <w:rsid w:val="004C7AC6"/>
    <w:rsid w:val="004E22CD"/>
    <w:rsid w:val="004F7BCE"/>
    <w:rsid w:val="00503771"/>
    <w:rsid w:val="005055A5"/>
    <w:rsid w:val="005313D8"/>
    <w:rsid w:val="00537A9A"/>
    <w:rsid w:val="0058014D"/>
    <w:rsid w:val="005E1F2A"/>
    <w:rsid w:val="005F2F8D"/>
    <w:rsid w:val="006622F7"/>
    <w:rsid w:val="00665F62"/>
    <w:rsid w:val="00681F8D"/>
    <w:rsid w:val="0068209B"/>
    <w:rsid w:val="006950C5"/>
    <w:rsid w:val="006960C4"/>
    <w:rsid w:val="006B6CED"/>
    <w:rsid w:val="006C074C"/>
    <w:rsid w:val="0072268E"/>
    <w:rsid w:val="00725093"/>
    <w:rsid w:val="00726BBA"/>
    <w:rsid w:val="00734400"/>
    <w:rsid w:val="0074369B"/>
    <w:rsid w:val="0075271E"/>
    <w:rsid w:val="00755B49"/>
    <w:rsid w:val="0078149D"/>
    <w:rsid w:val="007905A2"/>
    <w:rsid w:val="00794CCD"/>
    <w:rsid w:val="007978C8"/>
    <w:rsid w:val="00797C33"/>
    <w:rsid w:val="007A532D"/>
    <w:rsid w:val="007B18BF"/>
    <w:rsid w:val="007D6998"/>
    <w:rsid w:val="00804F78"/>
    <w:rsid w:val="00811D29"/>
    <w:rsid w:val="00851166"/>
    <w:rsid w:val="00853A23"/>
    <w:rsid w:val="00860737"/>
    <w:rsid w:val="00861029"/>
    <w:rsid w:val="00862A7F"/>
    <w:rsid w:val="00873F3F"/>
    <w:rsid w:val="00877CFF"/>
    <w:rsid w:val="00880B48"/>
    <w:rsid w:val="00903404"/>
    <w:rsid w:val="0090553C"/>
    <w:rsid w:val="00905705"/>
    <w:rsid w:val="009063BC"/>
    <w:rsid w:val="00914D00"/>
    <w:rsid w:val="00931233"/>
    <w:rsid w:val="00963B3B"/>
    <w:rsid w:val="009C5435"/>
    <w:rsid w:val="009F718D"/>
    <w:rsid w:val="00A10C5C"/>
    <w:rsid w:val="00A130D9"/>
    <w:rsid w:val="00A45579"/>
    <w:rsid w:val="00A50D2E"/>
    <w:rsid w:val="00A55E73"/>
    <w:rsid w:val="00A64B6F"/>
    <w:rsid w:val="00A84A56"/>
    <w:rsid w:val="00AA7643"/>
    <w:rsid w:val="00AB1802"/>
    <w:rsid w:val="00AB3A9D"/>
    <w:rsid w:val="00AD3B12"/>
    <w:rsid w:val="00AE19F5"/>
    <w:rsid w:val="00B034EB"/>
    <w:rsid w:val="00B202F1"/>
    <w:rsid w:val="00B278A4"/>
    <w:rsid w:val="00B40215"/>
    <w:rsid w:val="00B66D6A"/>
    <w:rsid w:val="00B80E7F"/>
    <w:rsid w:val="00B82EEF"/>
    <w:rsid w:val="00BB35C4"/>
    <w:rsid w:val="00BE052E"/>
    <w:rsid w:val="00BE67B1"/>
    <w:rsid w:val="00BF5810"/>
    <w:rsid w:val="00C162F9"/>
    <w:rsid w:val="00C222E0"/>
    <w:rsid w:val="00C316CB"/>
    <w:rsid w:val="00C35066"/>
    <w:rsid w:val="00C557C0"/>
    <w:rsid w:val="00CF2301"/>
    <w:rsid w:val="00CF6850"/>
    <w:rsid w:val="00D263FB"/>
    <w:rsid w:val="00D478B9"/>
    <w:rsid w:val="00D84C66"/>
    <w:rsid w:val="00DA5C36"/>
    <w:rsid w:val="00DA6851"/>
    <w:rsid w:val="00DE43CD"/>
    <w:rsid w:val="00DF415B"/>
    <w:rsid w:val="00DF4744"/>
    <w:rsid w:val="00DF6778"/>
    <w:rsid w:val="00E024A5"/>
    <w:rsid w:val="00E06CBB"/>
    <w:rsid w:val="00E13B6A"/>
    <w:rsid w:val="00E520BA"/>
    <w:rsid w:val="00E55B96"/>
    <w:rsid w:val="00E65583"/>
    <w:rsid w:val="00EA14F9"/>
    <w:rsid w:val="00EE492D"/>
    <w:rsid w:val="00F26559"/>
    <w:rsid w:val="00F518C6"/>
    <w:rsid w:val="00F5738D"/>
    <w:rsid w:val="00F74323"/>
    <w:rsid w:val="00F82DA3"/>
    <w:rsid w:val="00F844D8"/>
    <w:rsid w:val="00F92BE2"/>
    <w:rsid w:val="00FA74A2"/>
    <w:rsid w:val="00FE17AF"/>
    <w:rsid w:val="00FE4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A5147E"/>
  <w15:chartTrackingRefBased/>
  <w15:docId w15:val="{53A5CA1B-1ABA-4FF8-8D22-9D1F42A30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3F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3F3F"/>
  </w:style>
  <w:style w:type="paragraph" w:styleId="Footer">
    <w:name w:val="footer"/>
    <w:basedOn w:val="Normal"/>
    <w:link w:val="FooterChar"/>
    <w:uiPriority w:val="99"/>
    <w:unhideWhenUsed/>
    <w:rsid w:val="00873F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3F3F"/>
  </w:style>
  <w:style w:type="table" w:customStyle="1" w:styleId="TableGrid1">
    <w:name w:val="Table Grid1"/>
    <w:basedOn w:val="TableNormal"/>
    <w:next w:val="TableGrid"/>
    <w:uiPriority w:val="59"/>
    <w:rsid w:val="00A84A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A84A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903D12-B625-4DAE-A703-525AAF87C3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1260</TotalTime>
  <Pages>7</Pages>
  <Words>1047</Words>
  <Characters>5974</Characters>
  <Application>Microsoft Office Word</Application>
  <DocSecurity>0</DocSecurity>
  <Lines>49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จรัสพรรณ มิ่งโพธิ์เตี้ย</cp:lastModifiedBy>
  <cp:revision>85</cp:revision>
  <cp:lastPrinted>2020-04-01T06:38:00Z</cp:lastPrinted>
  <dcterms:created xsi:type="dcterms:W3CDTF">2020-03-30T07:03:00Z</dcterms:created>
  <dcterms:modified xsi:type="dcterms:W3CDTF">2026-05-16T07:15:00Z</dcterms:modified>
</cp:coreProperties>
</file>