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56" w:rsidRPr="003E086E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1.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A84A56" w:rsidRPr="003E086E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58014D">
        <w:rPr>
          <w:rFonts w:ascii="TH SarabunPSK" w:hAnsi="TH SarabunPSK" w:cs="TH SarabunPSK"/>
          <w:sz w:val="30"/>
          <w:szCs w:val="30"/>
        </w:rPr>
        <w:t>20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58014D">
        <w:rPr>
          <w:rFonts w:ascii="TH SarabunPSK" w:hAnsi="TH SarabunPSK" w:cs="TH SarabunPSK"/>
          <w:sz w:val="30"/>
          <w:szCs w:val="30"/>
        </w:rPr>
        <w:t>18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58014D">
        <w:rPr>
          <w:rFonts w:ascii="TH SarabunPSK" w:hAnsi="TH SarabunPSK" w:cs="TH SarabunPSK"/>
          <w:sz w:val="30"/>
          <w:szCs w:val="30"/>
        </w:rPr>
        <w:t>90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58014D">
        <w:rPr>
          <w:rFonts w:ascii="TH SarabunPSK" w:hAnsi="TH SarabunPSK" w:cs="TH SarabunPSK"/>
          <w:sz w:val="30"/>
          <w:szCs w:val="30"/>
        </w:rPr>
        <w:t>4.2</w:t>
      </w:r>
      <w:r w:rsidR="00F74323">
        <w:rPr>
          <w:rFonts w:ascii="TH SarabunPSK" w:hAnsi="TH SarabunPSK" w:cs="TH SarabunPSK" w:hint="cs"/>
          <w:sz w:val="30"/>
          <w:szCs w:val="30"/>
          <w:cs/>
        </w:rPr>
        <w:t>1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78</w:t>
            </w:r>
          </w:p>
        </w:tc>
        <w:tc>
          <w:tcPr>
            <w:tcW w:w="1650" w:type="dxa"/>
            <w:vMerge w:val="restart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4.8</w:t>
            </w:r>
          </w:p>
        </w:tc>
        <w:tc>
          <w:tcPr>
            <w:tcW w:w="1650" w:type="dxa"/>
            <w:vMerge w:val="restart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76.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650" w:type="dxa"/>
            <w:vMerge w:val="restart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77.8</w:t>
            </w:r>
          </w:p>
        </w:tc>
        <w:tc>
          <w:tcPr>
            <w:tcW w:w="1650" w:type="dxa"/>
            <w:vMerge w:val="restart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4.32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650" w:type="dxa"/>
            <w:vMerge w:val="restart"/>
          </w:tcPr>
          <w:p w:rsidR="00E65583" w:rsidRPr="006B0ED3" w:rsidRDefault="00F7432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4.00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58014D" w:rsidP="0023103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</w:t>
            </w:r>
          </w:p>
        </w:tc>
        <w:tc>
          <w:tcPr>
            <w:tcW w:w="1650" w:type="dxa"/>
            <w:vMerge w:val="restart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</w:t>
            </w:r>
            <w:r w:rsidR="00F7432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75.</w:t>
            </w:r>
            <w:r w:rsidR="00F74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86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58014D" w:rsidP="005801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</w:t>
            </w:r>
            <w:r w:rsidR="00F743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bookmarkStart w:id="0" w:name="_GoBack"/>
            <w:bookmarkEnd w:id="0"/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58014D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A84A56" w:rsidRDefault="00A84A56"/>
    <w:p w:rsidR="00225E37" w:rsidRDefault="00225E37" w:rsidP="00424C91">
      <w:pPr>
        <w:spacing w:after="0" w:line="240" w:lineRule="auto"/>
      </w:pPr>
    </w:p>
    <w:p w:rsidR="00E024A5" w:rsidRDefault="00E024A5" w:rsidP="001D24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43CD" w:rsidRDefault="00DE43CD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DE43CD" w:rsidRDefault="00DE43CD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2.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254129">
        <w:rPr>
          <w:rFonts w:ascii="TH SarabunPSK" w:hAnsi="TH SarabunPSK" w:cs="TH SarabunPSK"/>
          <w:sz w:val="30"/>
          <w:szCs w:val="30"/>
        </w:rPr>
        <w:t>132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254129">
        <w:rPr>
          <w:rFonts w:ascii="TH SarabunPSK" w:hAnsi="TH SarabunPSK" w:cs="TH SarabunPSK"/>
          <w:sz w:val="30"/>
          <w:szCs w:val="30"/>
        </w:rPr>
        <w:t>60</w:t>
      </w:r>
      <w:r w:rsidR="00254129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254129">
        <w:rPr>
          <w:rFonts w:ascii="TH SarabunPSK" w:hAnsi="TH SarabunPSK" w:cs="TH SarabunPSK"/>
          <w:sz w:val="30"/>
          <w:szCs w:val="30"/>
        </w:rPr>
        <w:t>45.45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254129">
        <w:rPr>
          <w:rFonts w:ascii="TH SarabunPSK" w:hAnsi="TH SarabunPSK" w:cs="TH SarabunPSK"/>
          <w:sz w:val="30"/>
          <w:szCs w:val="30"/>
        </w:rPr>
        <w:t>4.27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271</w:t>
            </w:r>
          </w:p>
        </w:tc>
        <w:tc>
          <w:tcPr>
            <w:tcW w:w="1650" w:type="dxa"/>
            <w:vMerge w:val="restart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4.52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249.2</w:t>
            </w:r>
          </w:p>
        </w:tc>
        <w:tc>
          <w:tcPr>
            <w:tcW w:w="1650" w:type="dxa"/>
            <w:vMerge w:val="restart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4.15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252.2</w:t>
            </w:r>
          </w:p>
        </w:tc>
        <w:tc>
          <w:tcPr>
            <w:tcW w:w="1650" w:type="dxa"/>
            <w:vMerge w:val="restart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4.20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265</w:t>
            </w:r>
          </w:p>
        </w:tc>
        <w:tc>
          <w:tcPr>
            <w:tcW w:w="1650" w:type="dxa"/>
            <w:vMerge w:val="restart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4.42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242.4</w:t>
            </w:r>
          </w:p>
        </w:tc>
        <w:tc>
          <w:tcPr>
            <w:tcW w:w="1650" w:type="dxa"/>
            <w:vMerge w:val="restart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4.04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257</w:t>
            </w:r>
          </w:p>
        </w:tc>
        <w:tc>
          <w:tcPr>
            <w:tcW w:w="1650" w:type="dxa"/>
            <w:vMerge w:val="restart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4.28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256.1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4.27 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254129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024A5" w:rsidRDefault="00E024A5" w:rsidP="001D24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024A5" w:rsidRDefault="00E024A5" w:rsidP="00E6558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Pr="003E086E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3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0805B2" w:rsidRPr="00360FE1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F844D8">
        <w:rPr>
          <w:rFonts w:ascii="TH SarabunPSK" w:hAnsi="TH SarabunPSK" w:cs="TH SarabunPSK"/>
          <w:sz w:val="30"/>
          <w:szCs w:val="30"/>
        </w:rPr>
        <w:t>58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</w:t>
      </w:r>
      <w:r w:rsidR="00F844D8">
        <w:rPr>
          <w:rFonts w:ascii="TH SarabunPSK" w:hAnsi="TH SarabunPSK" w:cs="TH SarabunPSK" w:hint="cs"/>
          <w:sz w:val="30"/>
          <w:szCs w:val="30"/>
          <w:cs/>
        </w:rPr>
        <w:t xml:space="preserve">ตที่มีอาชีพอิสระ) จำนวน </w:t>
      </w:r>
      <w:r w:rsidR="00F844D8">
        <w:rPr>
          <w:rFonts w:ascii="TH SarabunPSK" w:hAnsi="TH SarabunPSK" w:cs="TH SarabunPSK"/>
          <w:sz w:val="30"/>
          <w:szCs w:val="30"/>
        </w:rPr>
        <w:t>27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F844D8">
        <w:rPr>
          <w:rFonts w:ascii="TH SarabunPSK" w:hAnsi="TH SarabunPSK" w:cs="TH SarabunPSK"/>
          <w:sz w:val="30"/>
          <w:szCs w:val="30"/>
        </w:rPr>
        <w:t>46.55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F844D8">
        <w:rPr>
          <w:rFonts w:ascii="TH SarabunPSK" w:hAnsi="TH SarabunPSK" w:cs="TH SarabunPSK"/>
          <w:sz w:val="30"/>
          <w:szCs w:val="30"/>
        </w:rPr>
        <w:t>4.22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118.</w:t>
            </w:r>
            <w:r w:rsidR="00D84C66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650" w:type="dxa"/>
            <w:vMerge w:val="restart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</w:t>
            </w:r>
            <w:r w:rsidR="00FA74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110.</w:t>
            </w:r>
            <w:r w:rsidR="00FA74A2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650" w:type="dxa"/>
            <w:vMerge w:val="restart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4.10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111.4</w:t>
            </w:r>
          </w:p>
        </w:tc>
        <w:tc>
          <w:tcPr>
            <w:tcW w:w="1650" w:type="dxa"/>
            <w:vMerge w:val="restart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4.13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117.6</w:t>
            </w:r>
          </w:p>
        </w:tc>
        <w:tc>
          <w:tcPr>
            <w:tcW w:w="1650" w:type="dxa"/>
            <w:vMerge w:val="restart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4.36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108</w:t>
            </w:r>
          </w:p>
        </w:tc>
        <w:tc>
          <w:tcPr>
            <w:tcW w:w="1650" w:type="dxa"/>
            <w:vMerge w:val="restart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4.00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117.4</w:t>
            </w:r>
          </w:p>
        </w:tc>
        <w:tc>
          <w:tcPr>
            <w:tcW w:w="1650" w:type="dxa"/>
            <w:vMerge w:val="restart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4.35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113.9</w:t>
            </w:r>
            <w:r w:rsidR="00FA74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4.22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F844D8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0805B2" w:rsidRDefault="000805B2" w:rsidP="000805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024A5" w:rsidRDefault="00E024A5" w:rsidP="001D24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5583" w:rsidRDefault="00E65583" w:rsidP="001D24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4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2405C5">
        <w:rPr>
          <w:rFonts w:ascii="TH SarabunPSK" w:hAnsi="TH SarabunPSK" w:cs="TH SarabunPSK"/>
          <w:sz w:val="30"/>
          <w:szCs w:val="30"/>
        </w:rPr>
        <w:t>74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2405C5">
        <w:rPr>
          <w:rFonts w:ascii="TH SarabunPSK" w:hAnsi="TH SarabunPSK" w:cs="TH SarabunPSK"/>
          <w:sz w:val="30"/>
          <w:szCs w:val="30"/>
        </w:rPr>
        <w:t>54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2405C5">
        <w:rPr>
          <w:rFonts w:ascii="TH SarabunPSK" w:hAnsi="TH SarabunPSK" w:cs="TH SarabunPSK"/>
          <w:sz w:val="30"/>
          <w:szCs w:val="30"/>
        </w:rPr>
        <w:t>72.97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2405C5">
        <w:rPr>
          <w:rFonts w:ascii="TH SarabunPSK" w:hAnsi="TH SarabunPSK" w:cs="TH SarabunPSK"/>
          <w:sz w:val="30"/>
          <w:szCs w:val="30"/>
        </w:rPr>
        <w:t>4.28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243.6</w:t>
            </w:r>
          </w:p>
        </w:tc>
        <w:tc>
          <w:tcPr>
            <w:tcW w:w="1650" w:type="dxa"/>
            <w:vMerge w:val="restart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228</w:t>
            </w:r>
          </w:p>
        </w:tc>
        <w:tc>
          <w:tcPr>
            <w:tcW w:w="1650" w:type="dxa"/>
            <w:vMerge w:val="restart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4.22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229.2</w:t>
            </w:r>
          </w:p>
        </w:tc>
        <w:tc>
          <w:tcPr>
            <w:tcW w:w="1650" w:type="dxa"/>
            <w:vMerge w:val="restart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4.24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236.6</w:t>
            </w:r>
          </w:p>
        </w:tc>
        <w:tc>
          <w:tcPr>
            <w:tcW w:w="1650" w:type="dxa"/>
            <w:vMerge w:val="restart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4.38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215.6</w:t>
            </w:r>
          </w:p>
        </w:tc>
        <w:tc>
          <w:tcPr>
            <w:tcW w:w="1650" w:type="dxa"/>
            <w:vMerge w:val="restart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3.99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234.8</w:t>
            </w:r>
          </w:p>
        </w:tc>
        <w:tc>
          <w:tcPr>
            <w:tcW w:w="1650" w:type="dxa"/>
            <w:vMerge w:val="restart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4.35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231.3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4.28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2405C5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54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55E73" w:rsidRDefault="00A55E73" w:rsidP="00665F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5583" w:rsidRDefault="00E65583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5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="00A84A56" w:rsidRPr="003E086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E520BA">
        <w:rPr>
          <w:rFonts w:ascii="TH SarabunPSK" w:hAnsi="TH SarabunPSK" w:cs="TH SarabunPSK"/>
          <w:sz w:val="30"/>
          <w:szCs w:val="30"/>
        </w:rPr>
        <w:t>43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E520BA">
        <w:rPr>
          <w:rFonts w:ascii="TH SarabunPSK" w:hAnsi="TH SarabunPSK" w:cs="TH SarabunPSK"/>
          <w:sz w:val="30"/>
          <w:szCs w:val="30"/>
        </w:rPr>
        <w:t>15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E520BA">
        <w:rPr>
          <w:rFonts w:ascii="TH SarabunPSK" w:hAnsi="TH SarabunPSK" w:cs="TH SarabunPSK"/>
          <w:sz w:val="30"/>
          <w:szCs w:val="30"/>
        </w:rPr>
        <w:t>34.88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E520BA">
        <w:rPr>
          <w:rFonts w:ascii="TH SarabunPSK" w:hAnsi="TH SarabunPSK" w:cs="TH SarabunPSK"/>
          <w:sz w:val="30"/>
          <w:szCs w:val="30"/>
        </w:rPr>
        <w:t>4.22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66.8</w:t>
            </w:r>
          </w:p>
        </w:tc>
        <w:tc>
          <w:tcPr>
            <w:tcW w:w="1650" w:type="dxa"/>
            <w:vMerge w:val="restart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4.45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63.6</w:t>
            </w:r>
          </w:p>
        </w:tc>
        <w:tc>
          <w:tcPr>
            <w:tcW w:w="1650" w:type="dxa"/>
            <w:vMerge w:val="restart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4.24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63.8</w:t>
            </w:r>
          </w:p>
        </w:tc>
        <w:tc>
          <w:tcPr>
            <w:tcW w:w="1650" w:type="dxa"/>
            <w:vMerge w:val="restart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4.25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64.6</w:t>
            </w:r>
          </w:p>
        </w:tc>
        <w:tc>
          <w:tcPr>
            <w:tcW w:w="1650" w:type="dxa"/>
            <w:vMerge w:val="restart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4.31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60.2</w:t>
            </w:r>
          </w:p>
        </w:tc>
        <w:tc>
          <w:tcPr>
            <w:tcW w:w="1650" w:type="dxa"/>
            <w:vMerge w:val="restart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4.01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650" w:type="dxa"/>
            <w:vMerge w:val="restart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4.07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63.33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4.22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E520BA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35D35" w:rsidRDefault="00435D35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805B2" w:rsidRPr="003E086E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6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คหกรรมศาสตรบัณฑิต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  <w:r w:rsidRPr="003E086E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 </w:t>
      </w:r>
    </w:p>
    <w:p w:rsidR="000805B2" w:rsidRPr="00360FE1" w:rsidRDefault="000805B2" w:rsidP="000805B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A130D9">
        <w:rPr>
          <w:rFonts w:ascii="TH SarabunPSK" w:hAnsi="TH SarabunPSK" w:cs="TH SarabunPSK"/>
          <w:sz w:val="30"/>
          <w:szCs w:val="30"/>
        </w:rPr>
        <w:t>21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A130D9">
        <w:rPr>
          <w:rFonts w:ascii="TH SarabunPSK" w:hAnsi="TH SarabunPSK" w:cs="TH SarabunPSK"/>
          <w:sz w:val="30"/>
          <w:szCs w:val="30"/>
        </w:rPr>
        <w:t>8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A130D9">
        <w:rPr>
          <w:rFonts w:ascii="TH SarabunPSK" w:hAnsi="TH SarabunPSK" w:cs="TH SarabunPSK"/>
          <w:sz w:val="30"/>
          <w:szCs w:val="30"/>
        </w:rPr>
        <w:t>38.</w:t>
      </w:r>
      <w:r w:rsidR="00FA74A2">
        <w:rPr>
          <w:rFonts w:ascii="TH SarabunPSK" w:hAnsi="TH SarabunPSK" w:cs="TH SarabunPSK" w:hint="cs"/>
          <w:sz w:val="30"/>
          <w:szCs w:val="30"/>
          <w:cs/>
        </w:rPr>
        <w:t>10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A130D9">
        <w:rPr>
          <w:rFonts w:ascii="TH SarabunPSK" w:hAnsi="TH SarabunPSK" w:cs="TH SarabunPSK"/>
          <w:sz w:val="30"/>
          <w:szCs w:val="30"/>
        </w:rPr>
        <w:t>4.40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36.8</w:t>
            </w:r>
          </w:p>
        </w:tc>
        <w:tc>
          <w:tcPr>
            <w:tcW w:w="1650" w:type="dxa"/>
            <w:vMerge w:val="restart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4.60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36.8</w:t>
            </w:r>
          </w:p>
        </w:tc>
        <w:tc>
          <w:tcPr>
            <w:tcW w:w="1650" w:type="dxa"/>
            <w:vMerge w:val="restart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4.60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1650" w:type="dxa"/>
            <w:vMerge w:val="restart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4.38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35.2</w:t>
            </w:r>
          </w:p>
        </w:tc>
        <w:tc>
          <w:tcPr>
            <w:tcW w:w="1650" w:type="dxa"/>
            <w:vMerge w:val="restart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4.40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32.8</w:t>
            </w:r>
          </w:p>
        </w:tc>
        <w:tc>
          <w:tcPr>
            <w:tcW w:w="1650" w:type="dxa"/>
            <w:vMerge w:val="restart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4.10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34.8</w:t>
            </w:r>
          </w:p>
        </w:tc>
        <w:tc>
          <w:tcPr>
            <w:tcW w:w="1650" w:type="dxa"/>
            <w:vMerge w:val="restart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4.35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35.23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4.40 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A130D9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0805B2" w:rsidRDefault="000805B2" w:rsidP="000805B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805B2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2462" w:rsidRDefault="001D2462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84A56" w:rsidRPr="003E086E" w:rsidRDefault="000805B2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7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 หลักสูตร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วิทยาศาสตรบัณฑิต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A84A56" w:rsidRPr="00360FE1" w:rsidRDefault="00A84A56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337392">
        <w:rPr>
          <w:rFonts w:ascii="TH SarabunPSK" w:hAnsi="TH SarabunPSK" w:cs="TH SarabunPSK"/>
          <w:sz w:val="30"/>
          <w:szCs w:val="30"/>
        </w:rPr>
        <w:t>45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</w:t>
      </w:r>
      <w:r w:rsidR="00337392">
        <w:rPr>
          <w:rFonts w:ascii="TH SarabunPSK" w:hAnsi="TH SarabunPSK" w:cs="TH SarabunPSK"/>
          <w:sz w:val="30"/>
          <w:szCs w:val="30"/>
        </w:rPr>
        <w:t xml:space="preserve"> 30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337392">
        <w:rPr>
          <w:rFonts w:ascii="TH SarabunPSK" w:hAnsi="TH SarabunPSK" w:cs="TH SarabunPSK"/>
          <w:sz w:val="30"/>
          <w:szCs w:val="30"/>
        </w:rPr>
        <w:t>66.67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337392">
        <w:rPr>
          <w:rFonts w:ascii="TH SarabunPSK" w:hAnsi="TH SarabunPSK" w:cs="TH SarabunPSK"/>
          <w:sz w:val="30"/>
          <w:szCs w:val="30"/>
        </w:rPr>
        <w:t>4.25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135.2</w:t>
            </w:r>
          </w:p>
        </w:tc>
        <w:tc>
          <w:tcPr>
            <w:tcW w:w="1650" w:type="dxa"/>
            <w:vMerge w:val="restart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125</w:t>
            </w:r>
          </w:p>
        </w:tc>
        <w:tc>
          <w:tcPr>
            <w:tcW w:w="1650" w:type="dxa"/>
            <w:vMerge w:val="restart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4.17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126.2</w:t>
            </w:r>
          </w:p>
        </w:tc>
        <w:tc>
          <w:tcPr>
            <w:tcW w:w="1650" w:type="dxa"/>
            <w:vMerge w:val="restart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4.21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131.4</w:t>
            </w:r>
          </w:p>
        </w:tc>
        <w:tc>
          <w:tcPr>
            <w:tcW w:w="1650" w:type="dxa"/>
            <w:vMerge w:val="restart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4.38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120.6</w:t>
            </w:r>
          </w:p>
        </w:tc>
        <w:tc>
          <w:tcPr>
            <w:tcW w:w="1650" w:type="dxa"/>
            <w:vMerge w:val="restart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4.02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126.2</w:t>
            </w:r>
          </w:p>
        </w:tc>
        <w:tc>
          <w:tcPr>
            <w:tcW w:w="1650" w:type="dxa"/>
            <w:vMerge w:val="restart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4.21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127.43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4.25 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337392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84A56" w:rsidRDefault="00A84A56" w:rsidP="00A84A5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3C5B75" w:rsidRDefault="003C5B75" w:rsidP="00665F6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65583" w:rsidRDefault="00E65583" w:rsidP="00665F6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p w:rsidR="00A84A56" w:rsidRPr="003E086E" w:rsidRDefault="003C5B75" w:rsidP="00A84A5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8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="00A84A56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A84A56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A84A56" w:rsidRPr="003E086E" w:rsidRDefault="00A84A56" w:rsidP="00A84A5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65583" w:rsidRPr="00F84AE2" w:rsidRDefault="00E65583" w:rsidP="00E65583">
      <w:pPr>
        <w:tabs>
          <w:tab w:val="left" w:pos="2527"/>
        </w:tabs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F84AE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E65583" w:rsidRPr="00347404" w:rsidRDefault="00E65583" w:rsidP="00E65583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มีจำนวนบัณฑิตที่สำเร็จการศึกษา </w:t>
      </w:r>
      <w:r w:rsidR="00CF6850">
        <w:rPr>
          <w:rFonts w:ascii="TH SarabunPSK" w:hAnsi="TH SarabunPSK" w:cs="TH SarabunPSK"/>
          <w:sz w:val="30"/>
          <w:szCs w:val="30"/>
        </w:rPr>
        <w:t>19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โดยมีบัณฑิตที่ได้รับการประเมินจากผู้ใช้บัณฑิต (ไม่นับบัณฑิตที่มีอาชีพอิสระ) จำนวน </w:t>
      </w:r>
      <w:r w:rsidR="00CF6850">
        <w:rPr>
          <w:rFonts w:ascii="TH SarabunPSK" w:hAnsi="TH SarabunPSK" w:cs="TH SarabunPSK"/>
          <w:sz w:val="30"/>
          <w:szCs w:val="30"/>
        </w:rPr>
        <w:t>11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คน คิดเป็นร้อยละ </w:t>
      </w:r>
      <w:r w:rsidR="00CF6850">
        <w:rPr>
          <w:rFonts w:ascii="TH SarabunPSK" w:hAnsi="TH SarabunPSK" w:cs="TH SarabunPSK"/>
          <w:sz w:val="30"/>
          <w:szCs w:val="30"/>
        </w:rPr>
        <w:t>57.89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ของจำนวนบัณฑิตที่สำเร็จการศึกษา ซึ่งมีค่าเฉลี่ยคะแนนประเมินบัณฑิต 6 ด้าน เท่ากับ </w:t>
      </w:r>
      <w:r w:rsidR="00CF6850">
        <w:rPr>
          <w:rFonts w:ascii="TH SarabunPSK" w:hAnsi="TH SarabunPSK" w:cs="TH SarabunPSK"/>
          <w:sz w:val="30"/>
          <w:szCs w:val="30"/>
        </w:rPr>
        <w:t>4.78</w:t>
      </w: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 คะแนน โดยมีรายละเอียดดังนี้</w:t>
      </w:r>
    </w:p>
    <w:p w:rsidR="00E65583" w:rsidRPr="00347404" w:rsidRDefault="00E65583" w:rsidP="00E65583">
      <w:pPr>
        <w:rPr>
          <w:rFonts w:ascii="TH SarabunPSK" w:hAnsi="TH SarabunPSK" w:cs="TH SarabunPSK"/>
          <w:sz w:val="30"/>
          <w:szCs w:val="30"/>
          <w:cs/>
        </w:rPr>
      </w:pPr>
      <w:r w:rsidRPr="00347404"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347404">
        <w:rPr>
          <w:rFonts w:ascii="TH SarabunPSK" w:hAnsi="TH SarabunPSK" w:cs="TH SarabunPSK"/>
          <w:sz w:val="30"/>
          <w:szCs w:val="30"/>
        </w:rPr>
        <w:t>http</w:t>
      </w:r>
      <w:r w:rsidRPr="00347404">
        <w:rPr>
          <w:rFonts w:ascii="TH SarabunPSK" w:hAnsi="TH SarabunPSK" w:cs="TH SarabunPSK"/>
          <w:sz w:val="30"/>
          <w:szCs w:val="30"/>
          <w:cs/>
        </w:rPr>
        <w:t>://</w:t>
      </w:r>
      <w:r w:rsidRPr="00347404">
        <w:rPr>
          <w:rFonts w:ascii="TH SarabunPSK" w:hAnsi="TH SarabunPSK" w:cs="TH SarabunPSK"/>
          <w:sz w:val="30"/>
          <w:szCs w:val="30"/>
        </w:rPr>
        <w:t>job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r w:rsidRPr="00347404">
        <w:rPr>
          <w:rFonts w:ascii="TH SarabunPSK" w:hAnsi="TH SarabunPSK" w:cs="TH SarabunPSK"/>
          <w:sz w:val="30"/>
          <w:szCs w:val="30"/>
        </w:rPr>
        <w:t>ac</w:t>
      </w:r>
      <w:r w:rsidRPr="00347404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347404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347404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E65583" w:rsidRPr="006B0ED3" w:rsidTr="00231031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E65583" w:rsidRPr="006B0ED3" w:rsidTr="00231031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7E6E6" w:themeFill="background2"/>
            <w:vAlign w:val="center"/>
          </w:tcPr>
          <w:p w:rsidR="00E6558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7E6E6" w:themeFill="background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65583" w:rsidRPr="006B0ED3" w:rsidTr="00231031">
        <w:trPr>
          <w:trHeight w:val="20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  <w:tc>
          <w:tcPr>
            <w:tcW w:w="1650" w:type="dxa"/>
            <w:vMerge w:val="restart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4.91</w:t>
            </w:r>
          </w:p>
        </w:tc>
      </w:tr>
      <w:tr w:rsidR="00E65583" w:rsidRPr="006B0ED3" w:rsidTr="00231031">
        <w:trPr>
          <w:trHeight w:val="13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38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52.8</w:t>
            </w:r>
          </w:p>
        </w:tc>
        <w:tc>
          <w:tcPr>
            <w:tcW w:w="1650" w:type="dxa"/>
            <w:vMerge w:val="restart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4.80</w:t>
            </w:r>
          </w:p>
        </w:tc>
      </w:tr>
      <w:tr w:rsidR="00E65583" w:rsidRPr="006B0ED3" w:rsidTr="00231031">
        <w:trPr>
          <w:trHeight w:val="100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50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52.6</w:t>
            </w:r>
          </w:p>
        </w:tc>
        <w:tc>
          <w:tcPr>
            <w:tcW w:w="1650" w:type="dxa"/>
            <w:vMerge w:val="restart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4.78</w:t>
            </w:r>
          </w:p>
        </w:tc>
      </w:tr>
      <w:tr w:rsidR="00E65583" w:rsidRPr="006B0ED3" w:rsidTr="00231031">
        <w:trPr>
          <w:trHeight w:val="188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75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E65583" w:rsidRPr="00112DDC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54.2</w:t>
            </w:r>
          </w:p>
        </w:tc>
        <w:tc>
          <w:tcPr>
            <w:tcW w:w="1650" w:type="dxa"/>
            <w:vMerge w:val="restart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4.93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49.4</w:t>
            </w:r>
          </w:p>
        </w:tc>
        <w:tc>
          <w:tcPr>
            <w:tcW w:w="1650" w:type="dxa"/>
            <w:vMerge w:val="restart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4.49</w:t>
            </w:r>
          </w:p>
        </w:tc>
      </w:tr>
      <w:tr w:rsidR="00E65583" w:rsidRPr="006B0ED3" w:rsidTr="00231031">
        <w:trPr>
          <w:trHeight w:val="163"/>
          <w:jc w:val="center"/>
        </w:trPr>
        <w:tc>
          <w:tcPr>
            <w:tcW w:w="5693" w:type="dxa"/>
            <w:vMerge/>
          </w:tcPr>
          <w:p w:rsidR="00E65583" w:rsidRPr="006B0ED3" w:rsidRDefault="00E65583" w:rsidP="0023103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313"/>
          <w:jc w:val="center"/>
        </w:trPr>
        <w:tc>
          <w:tcPr>
            <w:tcW w:w="5693" w:type="dxa"/>
            <w:vMerge w:val="restart"/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163F7D"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E65583" w:rsidRPr="00112DDC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52.6</w:t>
            </w:r>
          </w:p>
        </w:tc>
        <w:tc>
          <w:tcPr>
            <w:tcW w:w="1650" w:type="dxa"/>
            <w:vMerge w:val="restart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4.78</w:t>
            </w:r>
          </w:p>
        </w:tc>
      </w:tr>
      <w:tr w:rsidR="00E65583" w:rsidRPr="006B0ED3" w:rsidTr="00231031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65583" w:rsidRPr="006B0ED3" w:rsidTr="00231031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คะแนนผลประเมิน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52.6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4.78</w:t>
            </w:r>
            <w:r w:rsidR="00E6558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คะแนน</w:t>
            </w:r>
          </w:p>
        </w:tc>
      </w:tr>
      <w:tr w:rsidR="00E65583" w:rsidRPr="006B0ED3" w:rsidTr="00231031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5583" w:rsidRPr="006B0ED3" w:rsidRDefault="00CF6850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583" w:rsidRPr="006B0ED3" w:rsidRDefault="00E65583" w:rsidP="0023103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Default="00E65583" w:rsidP="00E65583">
      <w:pPr>
        <w:jc w:val="both"/>
        <w:rPr>
          <w:rFonts w:ascii="TH SarabunPSK" w:hAnsi="TH SarabunPSK" w:cs="TH SarabunPSK"/>
          <w:sz w:val="8"/>
          <w:szCs w:val="8"/>
        </w:rPr>
      </w:pPr>
    </w:p>
    <w:p w:rsidR="00E65583" w:rsidRPr="00F84AE2" w:rsidRDefault="00E65583" w:rsidP="00E65583">
      <w:pPr>
        <w:spacing w:after="0" w:line="240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E65583" w:rsidRDefault="00E65583"/>
    <w:p w:rsidR="00A84A56" w:rsidRPr="00E65583" w:rsidRDefault="00E65583" w:rsidP="00E65583">
      <w:pPr>
        <w:tabs>
          <w:tab w:val="left" w:pos="3611"/>
        </w:tabs>
      </w:pPr>
      <w:r>
        <w:rPr>
          <w:cs/>
        </w:rPr>
        <w:tab/>
      </w:r>
    </w:p>
    <w:sectPr w:rsidR="00A84A56" w:rsidRPr="00E655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EB" w:rsidRDefault="00B034EB" w:rsidP="00873F3F">
      <w:pPr>
        <w:spacing w:after="0" w:line="240" w:lineRule="auto"/>
      </w:pPr>
      <w:r>
        <w:separator/>
      </w:r>
    </w:p>
  </w:endnote>
  <w:endnote w:type="continuationSeparator" w:id="0">
    <w:p w:rsidR="00B034EB" w:rsidRDefault="00B034EB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BB" w:rsidRDefault="00E06CBB" w:rsidP="00225E37">
    <w:pPr>
      <w:jc w:val="right"/>
      <w:rPr>
        <w: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7956644" wp14:editId="49812295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339C94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  <w:r>
      <w:rPr>
        <w:rFonts w:hint="cs"/>
        <w:cs/>
      </w:rPr>
      <w:t xml:space="preserve">ข้อมูล </w:t>
    </w:r>
    <w:r>
      <w:t xml:space="preserve">: </w:t>
    </w:r>
    <w:r w:rsidR="00E65583">
      <w:rPr>
        <w:rFonts w:hint="cs"/>
        <w:cs/>
      </w:rPr>
      <w:t>ฝ่ายกิจการนักศึกษา ณ วันที่ 1</w:t>
    </w:r>
    <w:r w:rsidR="0090553C">
      <w:rPr>
        <w:rFonts w:hint="cs"/>
        <w:cs/>
      </w:rPr>
      <w:t>8</w:t>
    </w:r>
    <w:r w:rsidR="00E65583">
      <w:rPr>
        <w:rFonts w:hint="cs"/>
        <w:cs/>
      </w:rPr>
      <w:t xml:space="preserve"> พ</w:t>
    </w:r>
    <w:r>
      <w:rPr>
        <w:rFonts w:hint="cs"/>
        <w:cs/>
      </w:rPr>
      <w:t>.ค.64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EB" w:rsidRDefault="00B034EB" w:rsidP="00873F3F">
      <w:pPr>
        <w:spacing w:after="0" w:line="240" w:lineRule="auto"/>
      </w:pPr>
      <w:r>
        <w:separator/>
      </w:r>
    </w:p>
  </w:footnote>
  <w:footnote w:type="continuationSeparator" w:id="0">
    <w:p w:rsidR="00B034EB" w:rsidRDefault="00B034EB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8330"/>
      <w:gridCol w:w="1182"/>
    </w:tblGrid>
    <w:tr w:rsidR="00E06CBB" w:rsidTr="00E06CBB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E06CBB" w:rsidRDefault="00E06CBB" w:rsidP="00873F3F">
          <w:pPr>
            <w:pStyle w:val="a3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E06CBB" w:rsidRDefault="00E06CBB" w:rsidP="00873F3F">
          <w:pPr>
            <w:pStyle w:val="a3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E06CBB" w:rsidRDefault="00E06CBB" w:rsidP="00873F3F">
          <w:pPr>
            <w:pStyle w:val="a3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E06CBB" w:rsidRDefault="00E06C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2986405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E06CBB" w:rsidRPr="00E74AE5" w:rsidRDefault="00E06CBB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</w:t>
                          </w: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503000D" id="Rectangle 260" o:spid="_x0000_s1026" style="position:absolute;margin-left:13.85pt;margin-top:235.15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" o:allowincell="f" filled="f" stroked="f">
              <v:textbox style="layout-flow:vertical;mso-layout-flow-alt:bottom-to-top;mso-fit-shape-to-text:t">
                <w:txbxContent>
                  <w:p w:rsidR="00E06CBB" w:rsidRPr="00E74AE5" w:rsidRDefault="00E06CBB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</w:t>
                    </w:r>
                    <w:r>
                      <w:rPr>
                        <w:rFonts w:hint="cs"/>
                        <w:spacing w:val="60"/>
                        <w:cs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3F"/>
    <w:rsid w:val="00021938"/>
    <w:rsid w:val="00074774"/>
    <w:rsid w:val="000805B2"/>
    <w:rsid w:val="001113B6"/>
    <w:rsid w:val="001137A8"/>
    <w:rsid w:val="00135F0E"/>
    <w:rsid w:val="001D2462"/>
    <w:rsid w:val="002033B5"/>
    <w:rsid w:val="00225E37"/>
    <w:rsid w:val="002405C5"/>
    <w:rsid w:val="00254129"/>
    <w:rsid w:val="00337392"/>
    <w:rsid w:val="003C5B75"/>
    <w:rsid w:val="00424C91"/>
    <w:rsid w:val="00431120"/>
    <w:rsid w:val="00435D35"/>
    <w:rsid w:val="00465184"/>
    <w:rsid w:val="00503771"/>
    <w:rsid w:val="005313D8"/>
    <w:rsid w:val="0058014D"/>
    <w:rsid w:val="005E1F2A"/>
    <w:rsid w:val="00665F62"/>
    <w:rsid w:val="006950C5"/>
    <w:rsid w:val="0072268E"/>
    <w:rsid w:val="00726BBA"/>
    <w:rsid w:val="0074369B"/>
    <w:rsid w:val="00794CCD"/>
    <w:rsid w:val="007A532D"/>
    <w:rsid w:val="007B18BF"/>
    <w:rsid w:val="007D6998"/>
    <w:rsid w:val="00804F78"/>
    <w:rsid w:val="00861029"/>
    <w:rsid w:val="00873F3F"/>
    <w:rsid w:val="0090553C"/>
    <w:rsid w:val="00905705"/>
    <w:rsid w:val="00963B3B"/>
    <w:rsid w:val="009F718D"/>
    <w:rsid w:val="00A130D9"/>
    <w:rsid w:val="00A45579"/>
    <w:rsid w:val="00A55E73"/>
    <w:rsid w:val="00A84A56"/>
    <w:rsid w:val="00AB1802"/>
    <w:rsid w:val="00AD3B12"/>
    <w:rsid w:val="00B034EB"/>
    <w:rsid w:val="00B278A4"/>
    <w:rsid w:val="00B40215"/>
    <w:rsid w:val="00B66D6A"/>
    <w:rsid w:val="00BB35C4"/>
    <w:rsid w:val="00BE052E"/>
    <w:rsid w:val="00BE67B1"/>
    <w:rsid w:val="00C162F9"/>
    <w:rsid w:val="00C316CB"/>
    <w:rsid w:val="00C557C0"/>
    <w:rsid w:val="00CF6850"/>
    <w:rsid w:val="00D84C66"/>
    <w:rsid w:val="00DA5C36"/>
    <w:rsid w:val="00DA6851"/>
    <w:rsid w:val="00DE43CD"/>
    <w:rsid w:val="00E024A5"/>
    <w:rsid w:val="00E06CBB"/>
    <w:rsid w:val="00E520BA"/>
    <w:rsid w:val="00E65583"/>
    <w:rsid w:val="00EA14F9"/>
    <w:rsid w:val="00F518C6"/>
    <w:rsid w:val="00F74323"/>
    <w:rsid w:val="00F82DA3"/>
    <w:rsid w:val="00F844D8"/>
    <w:rsid w:val="00F92BE2"/>
    <w:rsid w:val="00FA74A2"/>
    <w:rsid w:val="00FE17AF"/>
    <w:rsid w:val="00F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7BC5"/>
  <w15:chartTrackingRefBased/>
  <w15:docId w15:val="{53A5CA1B-1ABA-4FF8-8D22-9D1F42A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3F3F"/>
  </w:style>
  <w:style w:type="paragraph" w:styleId="a5">
    <w:name w:val="footer"/>
    <w:basedOn w:val="a"/>
    <w:link w:val="a6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3F3F"/>
  </w:style>
  <w:style w:type="table" w:customStyle="1" w:styleId="TableGrid1">
    <w:name w:val="Table Grid1"/>
    <w:basedOn w:val="a1"/>
    <w:next w:val="a7"/>
    <w:uiPriority w:val="59"/>
    <w:rsid w:val="00A8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8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7AA9-29EA-43A0-A323-014C6359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1210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Rmutp 116</cp:lastModifiedBy>
  <cp:revision>41</cp:revision>
  <cp:lastPrinted>2020-04-01T06:38:00Z</cp:lastPrinted>
  <dcterms:created xsi:type="dcterms:W3CDTF">2020-03-30T07:03:00Z</dcterms:created>
  <dcterms:modified xsi:type="dcterms:W3CDTF">2021-05-21T07:05:00Z</dcterms:modified>
</cp:coreProperties>
</file>